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93" w:rsidRPr="00DD7C16" w:rsidRDefault="00DD7C16" w:rsidP="00CC2A93">
      <w:pPr>
        <w:jc w:val="both"/>
        <w:rPr>
          <w:rFonts w:ascii="Times New Roman" w:hAnsi="Times New Roman"/>
          <w:color w:val="000000" w:themeColor="text1"/>
          <w:sz w:val="40"/>
          <w:szCs w:val="40"/>
          <w:lang w:val="fi-FI"/>
        </w:rPr>
      </w:pPr>
      <w:r w:rsidRPr="001F664D">
        <w:rPr>
          <w:rFonts w:ascii="Times New Roman" w:hAnsi="Times New Roman"/>
          <w:noProof/>
          <w:sz w:val="36"/>
          <w:szCs w:val="28"/>
          <w:lang w:eastAsia="sv-FI"/>
        </w:rPr>
        <w:drawing>
          <wp:anchor distT="0" distB="0" distL="114300" distR="114300" simplePos="0" relativeHeight="251659264" behindDoc="1" locked="0" layoutInCell="1" allowOverlap="1" wp14:anchorId="7C391F32" wp14:editId="366EAC50">
            <wp:simplePos x="0" y="0"/>
            <wp:positionH relativeFrom="margin">
              <wp:posOffset>3438525</wp:posOffset>
            </wp:positionH>
            <wp:positionV relativeFrom="paragraph">
              <wp:posOffset>8890</wp:posOffset>
            </wp:positionV>
            <wp:extent cx="2496185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430" y="21172"/>
                <wp:lineTo x="21430" y="0"/>
                <wp:lineTo x="0" y="0"/>
              </wp:wrapPolygon>
            </wp:wrapTight>
            <wp:docPr id="4" name="Bildobjekt 4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C16">
        <w:rPr>
          <w:rFonts w:ascii="Times New Roman" w:hAnsi="Times New Roman"/>
          <w:color w:val="000000" w:themeColor="text1"/>
          <w:sz w:val="40"/>
          <w:szCs w:val="40"/>
          <w:lang w:val="fi-FI"/>
        </w:rPr>
        <w:t>Trendiraportti Decibel.fi</w:t>
      </w:r>
      <w:r>
        <w:rPr>
          <w:rFonts w:ascii="Times New Roman" w:hAnsi="Times New Roman"/>
          <w:color w:val="000000" w:themeColor="text1"/>
          <w:sz w:val="40"/>
          <w:szCs w:val="40"/>
          <w:lang w:val="fi-FI"/>
        </w:rPr>
        <w:tab/>
      </w:r>
    </w:p>
    <w:p w:rsidR="00DD7C16" w:rsidRPr="00DD7C16" w:rsidRDefault="00DD7C16" w:rsidP="00CC2A93">
      <w:pPr>
        <w:jc w:val="both"/>
        <w:rPr>
          <w:rFonts w:ascii="Times New Roman" w:hAnsi="Times New Roman"/>
          <w:color w:val="FF0000"/>
          <w:sz w:val="40"/>
          <w:szCs w:val="40"/>
          <w:lang w:val="fi-FI"/>
        </w:rPr>
      </w:pPr>
      <w:r w:rsidRPr="00DD7C16">
        <w:rPr>
          <w:rFonts w:ascii="Times New Roman" w:hAnsi="Times New Roman"/>
          <w:color w:val="000000" w:themeColor="text1"/>
          <w:sz w:val="40"/>
          <w:szCs w:val="40"/>
          <w:lang w:val="fi-FI"/>
        </w:rPr>
        <w:t>Huhtikuu-kesäkuu 2018</w:t>
      </w:r>
    </w:p>
    <w:p w:rsidR="00CC2A93" w:rsidRPr="00BB4E43" w:rsidRDefault="00CC2A93" w:rsidP="00CC2A93">
      <w:pPr>
        <w:jc w:val="both"/>
        <w:rPr>
          <w:rFonts w:ascii="Times New Roman" w:hAnsi="Times New Roman"/>
          <w:color w:val="FF0000"/>
          <w:lang w:val="fi-FI"/>
        </w:rPr>
      </w:pPr>
      <w:proofErr w:type="spellStart"/>
      <w:r w:rsidRPr="00BB4E43">
        <w:rPr>
          <w:rFonts w:ascii="Times New Roman" w:hAnsi="Times New Roman"/>
          <w:color w:val="FF0000"/>
          <w:lang w:val="fi-FI"/>
        </w:rPr>
        <w:t>Decibelin</w:t>
      </w:r>
      <w:proofErr w:type="spellEnd"/>
      <w:r w:rsidRPr="00BB4E43">
        <w:rPr>
          <w:rFonts w:ascii="Times New Roman" w:hAnsi="Times New Roman"/>
          <w:color w:val="FF0000"/>
          <w:lang w:val="fi-FI"/>
        </w:rPr>
        <w:t xml:space="preserve"> trendiraportit ovat lyhyitä koosteita ilmiöistä tai ongelma-alueista, joiden </w:t>
      </w:r>
      <w:proofErr w:type="spellStart"/>
      <w:r w:rsidRPr="00BB4E43">
        <w:rPr>
          <w:rFonts w:ascii="Times New Roman" w:hAnsi="Times New Roman"/>
          <w:color w:val="FF0000"/>
          <w:lang w:val="fi-FI"/>
        </w:rPr>
        <w:t>Decibelin</w:t>
      </w:r>
      <w:proofErr w:type="spellEnd"/>
      <w:r w:rsidRPr="00BB4E43">
        <w:rPr>
          <w:rFonts w:ascii="Times New Roman" w:hAnsi="Times New Roman"/>
          <w:color w:val="FF0000"/>
          <w:lang w:val="fi-FI"/>
        </w:rPr>
        <w:t xml:space="preserve"> nuorisotiedottajat ovat huomanneet kuluneen kuukauden/ajan olleen ajankohtaisia Kysy Pois! -neuvontapalvelun kautta. Nämä raportit jaetaan kaikille niille </w:t>
      </w:r>
      <w:proofErr w:type="spellStart"/>
      <w:r w:rsidRPr="00BB4E43">
        <w:rPr>
          <w:rFonts w:ascii="Times New Roman" w:hAnsi="Times New Roman"/>
          <w:color w:val="FF0000"/>
          <w:lang w:val="fi-FI"/>
        </w:rPr>
        <w:t>Decibelin</w:t>
      </w:r>
      <w:proofErr w:type="spellEnd"/>
      <w:r w:rsidRPr="00BB4E43">
        <w:rPr>
          <w:rFonts w:ascii="Times New Roman" w:hAnsi="Times New Roman"/>
          <w:color w:val="FF0000"/>
          <w:lang w:val="fi-FI"/>
        </w:rPr>
        <w:t xml:space="preserve"> 11 jäsenkunnassa, jotka tarvitsevat tiedon, esimerkiksi koulukuraattoreille, terveydenhoitajille, sosiaalityöntekijöille ja nuoriso-ohjaajille. Ne jaetaan nuorisotoiminnassa mukana olevien viranhaltijoiden kautta kaikkiin Desibelin johtoryhmässä istuviin kuntiin.</w:t>
      </w:r>
    </w:p>
    <w:p w:rsidR="00877B6E" w:rsidRDefault="00CC2A93" w:rsidP="00CC2A93">
      <w:pPr>
        <w:jc w:val="both"/>
        <w:rPr>
          <w:lang w:val="fi-FI"/>
        </w:rPr>
      </w:pPr>
      <w:r w:rsidRPr="00BB4E43">
        <w:rPr>
          <w:rFonts w:ascii="Times New Roman" w:hAnsi="Times New Roman"/>
          <w:color w:val="FF0000"/>
          <w:lang w:val="fi-FI"/>
        </w:rPr>
        <w:t>Aiemmat tre</w:t>
      </w:r>
      <w:r w:rsidR="00877B6E">
        <w:rPr>
          <w:rFonts w:ascii="Times New Roman" w:hAnsi="Times New Roman"/>
          <w:color w:val="FF0000"/>
          <w:lang w:val="fi-FI"/>
        </w:rPr>
        <w:t xml:space="preserve">ndiraportit löytyvät </w:t>
      </w:r>
      <w:proofErr w:type="spellStart"/>
      <w:r w:rsidR="00877B6E">
        <w:rPr>
          <w:rFonts w:ascii="Times New Roman" w:hAnsi="Times New Roman"/>
          <w:color w:val="FF0000"/>
          <w:lang w:val="fi-FI"/>
        </w:rPr>
        <w:t>osoitteest</w:t>
      </w:r>
      <w:proofErr w:type="spellEnd"/>
      <w:r w:rsidR="00877B6E">
        <w:rPr>
          <w:rFonts w:ascii="Times New Roman" w:hAnsi="Times New Roman"/>
          <w:color w:val="FF0000"/>
          <w:lang w:val="fi-FI"/>
        </w:rPr>
        <w:t xml:space="preserve"> </w:t>
      </w:r>
      <w:hyperlink r:id="rId8" w:history="1">
        <w:r w:rsidR="00877B6E" w:rsidRPr="0051662C">
          <w:rPr>
            <w:rStyle w:val="Hyperlnk"/>
            <w:lang w:val="fi-FI"/>
          </w:rPr>
          <w:t>https://www.decibel.fi/decibelista/decibelin-trendiraportit-/</w:t>
        </w:r>
      </w:hyperlink>
      <w:bookmarkStart w:id="0" w:name="_GoBack"/>
      <w:bookmarkEnd w:id="0"/>
    </w:p>
    <w:p w:rsidR="00CC2A93" w:rsidRPr="00877B6E" w:rsidRDefault="00DD7C16" w:rsidP="00CC2A93">
      <w:pPr>
        <w:jc w:val="both"/>
        <w:rPr>
          <w:rFonts w:ascii="Times New Roman" w:hAnsi="Times New Roman"/>
          <w:color w:val="FF0000"/>
          <w:u w:val="single"/>
          <w:lang w:val="fi-FI"/>
        </w:rPr>
      </w:pPr>
      <w:proofErr w:type="spellStart"/>
      <w:r>
        <w:rPr>
          <w:rFonts w:ascii="Times New Roman" w:hAnsi="Times New Roman"/>
          <w:lang w:val="fi-FI"/>
        </w:rPr>
        <w:t>Huhti</w:t>
      </w:r>
      <w:proofErr w:type="spellEnd"/>
      <w:r>
        <w:rPr>
          <w:rFonts w:ascii="Times New Roman" w:hAnsi="Times New Roman"/>
          <w:lang w:val="fi-FI"/>
        </w:rPr>
        <w:t>–kesäkuun</w:t>
      </w:r>
      <w:r w:rsidR="00CC2A93">
        <w:rPr>
          <w:rFonts w:ascii="Times New Roman" w:hAnsi="Times New Roman"/>
          <w:lang w:val="fi-FI"/>
        </w:rPr>
        <w:t xml:space="preserve"> aikana </w:t>
      </w:r>
      <w:proofErr w:type="spellStart"/>
      <w:r w:rsidR="00CC2A93">
        <w:rPr>
          <w:rFonts w:ascii="Times New Roman" w:hAnsi="Times New Roman"/>
          <w:lang w:val="fi-FI"/>
        </w:rPr>
        <w:t>Decibeliin</w:t>
      </w:r>
      <w:proofErr w:type="spellEnd"/>
      <w:r w:rsidR="00CC2A93">
        <w:rPr>
          <w:rFonts w:ascii="Times New Roman" w:hAnsi="Times New Roman"/>
          <w:lang w:val="fi-FI"/>
        </w:rPr>
        <w:t xml:space="preserve"> on tullut</w:t>
      </w:r>
      <w:r w:rsidR="00CC2A93" w:rsidRPr="00BB4E43">
        <w:rPr>
          <w:rFonts w:ascii="Times New Roman" w:hAnsi="Times New Roman"/>
          <w:lang w:val="fi-FI"/>
        </w:rPr>
        <w:t xml:space="preserve"> </w:t>
      </w:r>
      <w:r w:rsidR="00CC2A93" w:rsidRPr="00091B1F">
        <w:rPr>
          <w:rFonts w:ascii="Times New Roman" w:hAnsi="Times New Roman"/>
          <w:lang w:val="fi-FI"/>
        </w:rPr>
        <w:t>652 kysymystä. Huhtikuun ja touk</w:t>
      </w:r>
      <w:r w:rsidR="00091B1F">
        <w:rPr>
          <w:rFonts w:ascii="Times New Roman" w:hAnsi="Times New Roman"/>
          <w:lang w:val="fi-FI"/>
        </w:rPr>
        <w:t>ok</w:t>
      </w:r>
      <w:r w:rsidR="00CC2A93" w:rsidRPr="00091B1F">
        <w:rPr>
          <w:rFonts w:ascii="Times New Roman" w:hAnsi="Times New Roman"/>
          <w:lang w:val="fi-FI"/>
        </w:rPr>
        <w:t>uun aikana kysymysten määrä on hieman laskenut, mutta näihin aikoihin se on täysin</w:t>
      </w:r>
      <w:r w:rsidR="000B2C93" w:rsidRPr="00091B1F">
        <w:rPr>
          <w:rFonts w:ascii="Times New Roman" w:hAnsi="Times New Roman"/>
          <w:lang w:val="fi-FI"/>
        </w:rPr>
        <w:t xml:space="preserve"> tavallista. Kysymysten määrä on</w:t>
      </w:r>
      <w:r w:rsidR="00CC2A93" w:rsidRPr="00091B1F">
        <w:rPr>
          <w:rFonts w:ascii="Times New Roman" w:hAnsi="Times New Roman"/>
          <w:lang w:val="fi-FI"/>
        </w:rPr>
        <w:t xml:space="preserve"> aikaisempina</w:t>
      </w:r>
      <w:r w:rsidR="000B2C93" w:rsidRPr="00091B1F">
        <w:rPr>
          <w:rFonts w:ascii="Times New Roman" w:hAnsi="Times New Roman"/>
          <w:lang w:val="fi-FI"/>
        </w:rPr>
        <w:t>kin</w:t>
      </w:r>
      <w:r w:rsidR="00CC2A93" w:rsidRPr="00091B1F">
        <w:rPr>
          <w:rFonts w:ascii="Times New Roman" w:hAnsi="Times New Roman"/>
          <w:lang w:val="fi-FI"/>
        </w:rPr>
        <w:t xml:space="preserve"> vuosina laskenut juuri keväällä. </w:t>
      </w:r>
      <w:r w:rsidR="00CF611B" w:rsidRPr="00091B1F">
        <w:rPr>
          <w:rFonts w:ascii="Times New Roman" w:hAnsi="Times New Roman"/>
          <w:lang w:val="fi-FI"/>
        </w:rPr>
        <w:t>Uskomme sen johtuvan siitä, että emme ole niin paljon näkyvissä kouluiss</w:t>
      </w:r>
      <w:r w:rsidR="00091B1F" w:rsidRPr="00091B1F">
        <w:rPr>
          <w:rFonts w:ascii="Times New Roman" w:hAnsi="Times New Roman"/>
          <w:lang w:val="fi-FI"/>
        </w:rPr>
        <w:t>a keväällä kuin muina aiko</w:t>
      </w:r>
      <w:r w:rsidR="00091B1F">
        <w:rPr>
          <w:rFonts w:ascii="Times New Roman" w:hAnsi="Times New Roman"/>
          <w:lang w:val="fi-FI"/>
        </w:rPr>
        <w:t>i</w:t>
      </w:r>
      <w:r w:rsidR="00091B1F" w:rsidRPr="00091B1F">
        <w:rPr>
          <w:rFonts w:ascii="Times New Roman" w:hAnsi="Times New Roman"/>
          <w:lang w:val="fi-FI"/>
        </w:rPr>
        <w:t>na</w:t>
      </w:r>
      <w:r w:rsidR="00091B1F">
        <w:rPr>
          <w:rFonts w:ascii="Times New Roman" w:hAnsi="Times New Roman"/>
          <w:lang w:val="fi-FI"/>
        </w:rPr>
        <w:t>. Kysymysten määrä on noussut kesäkuussa, tämä luultavasti kertoo siitä, että nuoret ovat lomalla koulusta, eikä heillä ole niin paljon aikuiskontakteja kuin kouluaikoina.</w:t>
      </w:r>
      <w:r w:rsidR="00CF611B" w:rsidRPr="00091B1F">
        <w:rPr>
          <w:rFonts w:ascii="Times New Roman" w:hAnsi="Times New Roman"/>
          <w:lang w:val="fi-FI"/>
        </w:rPr>
        <w:t xml:space="preserve"> </w:t>
      </w:r>
      <w:proofErr w:type="spellStart"/>
      <w:r w:rsidR="00CF611B" w:rsidRPr="00091B1F">
        <w:rPr>
          <w:rFonts w:ascii="Times New Roman" w:hAnsi="Times New Roman"/>
          <w:lang w:val="fi-FI"/>
        </w:rPr>
        <w:t>Huhti</w:t>
      </w:r>
      <w:proofErr w:type="spellEnd"/>
      <w:r w:rsidR="00CF611B" w:rsidRPr="00091B1F">
        <w:rPr>
          <w:rFonts w:ascii="Times New Roman" w:hAnsi="Times New Roman"/>
          <w:lang w:val="fi-FI"/>
        </w:rPr>
        <w:t xml:space="preserve">-kesäkuun aikana käyntejä </w:t>
      </w:r>
      <w:proofErr w:type="spellStart"/>
      <w:r w:rsidR="00CF611B" w:rsidRPr="00091B1F">
        <w:rPr>
          <w:rFonts w:ascii="Times New Roman" w:hAnsi="Times New Roman"/>
          <w:lang w:val="fi-FI"/>
        </w:rPr>
        <w:t>Decibelin</w:t>
      </w:r>
      <w:proofErr w:type="spellEnd"/>
      <w:r w:rsidR="00CF611B" w:rsidRPr="00091B1F">
        <w:rPr>
          <w:rFonts w:ascii="Times New Roman" w:hAnsi="Times New Roman"/>
          <w:lang w:val="fi-FI"/>
        </w:rPr>
        <w:t xml:space="preserve"> sivuilla oli</w:t>
      </w:r>
      <w:r w:rsidR="00CC2A93" w:rsidRPr="00091B1F">
        <w:rPr>
          <w:rFonts w:ascii="Times New Roman" w:hAnsi="Times New Roman"/>
          <w:lang w:val="fi-FI"/>
        </w:rPr>
        <w:t xml:space="preserve"> 290 254 </w:t>
      </w:r>
      <w:r w:rsidR="00CF611B" w:rsidRPr="00091B1F">
        <w:rPr>
          <w:rFonts w:ascii="Times New Roman" w:hAnsi="Times New Roman"/>
          <w:lang w:val="fi-FI"/>
        </w:rPr>
        <w:t>ja sivujen näyttökertoja</w:t>
      </w:r>
      <w:r w:rsidR="00CC2A93" w:rsidRPr="00091B1F">
        <w:rPr>
          <w:rFonts w:ascii="Times New Roman" w:hAnsi="Times New Roman"/>
          <w:lang w:val="fi-FI"/>
        </w:rPr>
        <w:t xml:space="preserve"> 4</w:t>
      </w:r>
      <w:r w:rsidR="00CF611B" w:rsidRPr="00091B1F">
        <w:rPr>
          <w:rFonts w:ascii="Times New Roman" w:hAnsi="Times New Roman"/>
          <w:lang w:val="fi-FI"/>
        </w:rPr>
        <w:t xml:space="preserve">19 596. </w:t>
      </w:r>
      <w:r w:rsidR="00A37A8C" w:rsidRPr="00877B6E">
        <w:rPr>
          <w:rFonts w:ascii="Times New Roman" w:hAnsi="Times New Roman"/>
          <w:lang w:val="fi-FI"/>
        </w:rPr>
        <w:t xml:space="preserve">Sekä sivujen käyntimäärät </w:t>
      </w:r>
      <w:proofErr w:type="gramStart"/>
      <w:r w:rsidR="00A37A8C" w:rsidRPr="00877B6E">
        <w:rPr>
          <w:rFonts w:ascii="Times New Roman" w:hAnsi="Times New Roman"/>
          <w:lang w:val="fi-FI"/>
        </w:rPr>
        <w:t>että  näyttömäärät</w:t>
      </w:r>
      <w:proofErr w:type="gramEnd"/>
      <w:r w:rsidR="00A37A8C" w:rsidRPr="00877B6E">
        <w:rPr>
          <w:rFonts w:ascii="Times New Roman" w:hAnsi="Times New Roman"/>
          <w:lang w:val="fi-FI"/>
        </w:rPr>
        <w:t xml:space="preserve"> ovat lisääntyneet. Eniten </w:t>
      </w:r>
      <w:proofErr w:type="gramStart"/>
      <w:r w:rsidR="00A37A8C" w:rsidRPr="00877B6E">
        <w:rPr>
          <w:rFonts w:ascii="Times New Roman" w:hAnsi="Times New Roman"/>
          <w:lang w:val="fi-FI"/>
        </w:rPr>
        <w:t xml:space="preserve">luettu </w:t>
      </w:r>
      <w:r w:rsidR="0066137F" w:rsidRPr="00877B6E">
        <w:rPr>
          <w:rFonts w:ascii="Times New Roman" w:hAnsi="Times New Roman"/>
          <w:lang w:val="fi-FI"/>
        </w:rPr>
        <w:t xml:space="preserve"> sivu</w:t>
      </w:r>
      <w:proofErr w:type="gramEnd"/>
      <w:r w:rsidR="0066137F" w:rsidRPr="00877B6E">
        <w:rPr>
          <w:rFonts w:ascii="Times New Roman" w:hAnsi="Times New Roman"/>
          <w:lang w:val="fi-FI"/>
        </w:rPr>
        <w:t xml:space="preserve"> tällä jaksolla oli ”parisuhteen lopettaminen-hälytysmerkkejä” (”</w:t>
      </w:r>
      <w:proofErr w:type="spellStart"/>
      <w:r w:rsidR="0066137F" w:rsidRPr="00877B6E">
        <w:rPr>
          <w:rFonts w:ascii="Times New Roman" w:hAnsi="Times New Roman"/>
          <w:lang w:val="fi-FI"/>
        </w:rPr>
        <w:t>Göra</w:t>
      </w:r>
      <w:proofErr w:type="spellEnd"/>
      <w:r w:rsidR="0066137F" w:rsidRPr="00877B6E">
        <w:rPr>
          <w:rFonts w:ascii="Times New Roman" w:hAnsi="Times New Roman"/>
          <w:lang w:val="fi-FI"/>
        </w:rPr>
        <w:t xml:space="preserve"> </w:t>
      </w:r>
      <w:proofErr w:type="spellStart"/>
      <w:r w:rsidR="0066137F" w:rsidRPr="00877B6E">
        <w:rPr>
          <w:rFonts w:ascii="Times New Roman" w:hAnsi="Times New Roman"/>
          <w:lang w:val="fi-FI"/>
        </w:rPr>
        <w:t>slut-varningstecken</w:t>
      </w:r>
      <w:proofErr w:type="spellEnd"/>
      <w:r w:rsidR="0066137F" w:rsidRPr="00877B6E">
        <w:rPr>
          <w:rFonts w:ascii="Times New Roman" w:hAnsi="Times New Roman"/>
          <w:lang w:val="fi-FI"/>
        </w:rPr>
        <w:t xml:space="preserve">” ). Suosittuja sivuja ovat olleet myös ”mitä ravintoaineita minä tarvitsen?” ja ”mistä tietää, että joku on ihastunut ” sekä ”kipu vatsassa yhdynnän jälkeen”. </w:t>
      </w:r>
    </w:p>
    <w:p w:rsidR="00CC2A93" w:rsidRPr="00877B6E" w:rsidRDefault="0066137F" w:rsidP="00CC2A93">
      <w:pPr>
        <w:rPr>
          <w:rFonts w:ascii="Times New Roman" w:hAnsi="Times New Roman"/>
          <w:lang w:val="fi-FI"/>
        </w:rPr>
      </w:pPr>
      <w:r w:rsidRPr="00877B6E">
        <w:rPr>
          <w:rFonts w:ascii="Times New Roman" w:hAnsi="Times New Roman"/>
          <w:lang w:val="fi-FI"/>
        </w:rPr>
        <w:t xml:space="preserve">Kuten aikaisempina kuukausina kysymyksistä noin puolet käsittelee kehoa. </w:t>
      </w:r>
      <w:r w:rsidR="005535C2" w:rsidRPr="00877B6E">
        <w:rPr>
          <w:rFonts w:ascii="Times New Roman" w:hAnsi="Times New Roman"/>
          <w:lang w:val="fi-FI"/>
        </w:rPr>
        <w:t>Iso osa kysymyksistä käsittelee tyttöjen j</w:t>
      </w:r>
      <w:r w:rsidR="00091B1F" w:rsidRPr="00877B6E">
        <w:rPr>
          <w:rFonts w:ascii="Times New Roman" w:hAnsi="Times New Roman"/>
          <w:lang w:val="fi-FI"/>
        </w:rPr>
        <w:t>a poikien sukupuolielämää, Kysym</w:t>
      </w:r>
      <w:r w:rsidR="005535C2" w:rsidRPr="00877B6E">
        <w:rPr>
          <w:rFonts w:ascii="Times New Roman" w:hAnsi="Times New Roman"/>
          <w:lang w:val="fi-FI"/>
        </w:rPr>
        <w:t xml:space="preserve">ysten aiheet ovat samoja kuin </w:t>
      </w:r>
      <w:proofErr w:type="spellStart"/>
      <w:r w:rsidR="005535C2" w:rsidRPr="00877B6E">
        <w:rPr>
          <w:rFonts w:ascii="Times New Roman" w:hAnsi="Times New Roman"/>
          <w:lang w:val="fi-FI"/>
        </w:rPr>
        <w:t>aikampina</w:t>
      </w:r>
      <w:proofErr w:type="spellEnd"/>
      <w:r w:rsidR="005535C2" w:rsidRPr="00877B6E">
        <w:rPr>
          <w:rFonts w:ascii="Times New Roman" w:hAnsi="Times New Roman"/>
          <w:lang w:val="fi-FI"/>
        </w:rPr>
        <w:t xml:space="preserve"> kuukausina.</w:t>
      </w:r>
      <w:r w:rsidR="00CC2A93" w:rsidRPr="00877B6E">
        <w:rPr>
          <w:rFonts w:ascii="Times New Roman" w:hAnsi="Times New Roman"/>
          <w:lang w:val="fi-FI"/>
        </w:rPr>
        <w:t xml:space="preserve"> </w:t>
      </w:r>
      <w:r w:rsidR="005535C2" w:rsidRPr="00877B6E">
        <w:rPr>
          <w:rFonts w:ascii="Times New Roman" w:hAnsi="Times New Roman"/>
          <w:lang w:val="fi-FI"/>
        </w:rPr>
        <w:t xml:space="preserve">Nuorisotiedottajat vähän ihmettelevät nuorten tyttöjen </w:t>
      </w:r>
      <w:proofErr w:type="spellStart"/>
      <w:r w:rsidR="005535C2" w:rsidRPr="00877B6E">
        <w:rPr>
          <w:rFonts w:ascii="Times New Roman" w:hAnsi="Times New Roman"/>
          <w:lang w:val="fi-FI"/>
        </w:rPr>
        <w:t>tietä</w:t>
      </w:r>
      <w:r w:rsidR="00091B1F" w:rsidRPr="00877B6E">
        <w:rPr>
          <w:rFonts w:ascii="Times New Roman" w:hAnsi="Times New Roman"/>
          <w:lang w:val="fi-FI"/>
        </w:rPr>
        <w:t>mättämyyttä</w:t>
      </w:r>
      <w:proofErr w:type="spellEnd"/>
      <w:r w:rsidR="00091B1F" w:rsidRPr="00877B6E">
        <w:rPr>
          <w:rFonts w:ascii="Times New Roman" w:hAnsi="Times New Roman"/>
          <w:lang w:val="fi-FI"/>
        </w:rPr>
        <w:t xml:space="preserve"> mitä kuukautisten</w:t>
      </w:r>
      <w:r w:rsidR="005535C2" w:rsidRPr="00877B6E">
        <w:rPr>
          <w:rFonts w:ascii="Times New Roman" w:hAnsi="Times New Roman"/>
          <w:lang w:val="fi-FI"/>
        </w:rPr>
        <w:t xml:space="preserve"> aikana olisi hyvä käyttää</w:t>
      </w:r>
      <w:r w:rsidR="00091B1F" w:rsidRPr="00877B6E">
        <w:rPr>
          <w:rFonts w:ascii="Times New Roman" w:hAnsi="Times New Roman"/>
          <w:lang w:val="fi-FI"/>
        </w:rPr>
        <w:t>. P</w:t>
      </w:r>
      <w:r w:rsidR="000B2C93" w:rsidRPr="00877B6E">
        <w:rPr>
          <w:rFonts w:ascii="Times New Roman" w:hAnsi="Times New Roman"/>
          <w:lang w:val="fi-FI"/>
        </w:rPr>
        <w:t xml:space="preserve">aljon kysymyksiä tuli </w:t>
      </w:r>
      <w:proofErr w:type="spellStart"/>
      <w:r w:rsidR="000B2C93" w:rsidRPr="00877B6E">
        <w:rPr>
          <w:rFonts w:ascii="Times New Roman" w:hAnsi="Times New Roman"/>
          <w:lang w:val="fi-FI"/>
        </w:rPr>
        <w:t>esim</w:t>
      </w:r>
      <w:proofErr w:type="spellEnd"/>
      <w:r w:rsidR="000B2C93" w:rsidRPr="00877B6E">
        <w:rPr>
          <w:rFonts w:ascii="Times New Roman" w:hAnsi="Times New Roman"/>
          <w:lang w:val="fi-FI"/>
        </w:rPr>
        <w:t xml:space="preserve"> miten käytän </w:t>
      </w:r>
      <w:proofErr w:type="spellStart"/>
      <w:r w:rsidR="005535C2" w:rsidRPr="00877B6E">
        <w:rPr>
          <w:rFonts w:ascii="Times New Roman" w:hAnsi="Times New Roman"/>
          <w:lang w:val="fi-FI"/>
        </w:rPr>
        <w:t>tampooni</w:t>
      </w:r>
      <w:r w:rsidR="000B2C93" w:rsidRPr="00877B6E">
        <w:rPr>
          <w:rFonts w:ascii="Times New Roman" w:hAnsi="Times New Roman"/>
          <w:lang w:val="fi-FI"/>
        </w:rPr>
        <w:t>a</w:t>
      </w:r>
      <w:proofErr w:type="spellEnd"/>
      <w:r w:rsidR="000B2C93" w:rsidRPr="00877B6E">
        <w:rPr>
          <w:rFonts w:ascii="Times New Roman" w:hAnsi="Times New Roman"/>
          <w:lang w:val="fi-FI"/>
        </w:rPr>
        <w:t xml:space="preserve"> </w:t>
      </w:r>
      <w:proofErr w:type="gramStart"/>
      <w:r w:rsidR="000B2C93" w:rsidRPr="00877B6E">
        <w:rPr>
          <w:rFonts w:ascii="Times New Roman" w:hAnsi="Times New Roman"/>
          <w:lang w:val="fi-FI"/>
        </w:rPr>
        <w:t xml:space="preserve">tai </w:t>
      </w:r>
      <w:r w:rsidR="005535C2" w:rsidRPr="00877B6E">
        <w:rPr>
          <w:rFonts w:ascii="Times New Roman" w:hAnsi="Times New Roman"/>
          <w:lang w:val="fi-FI"/>
        </w:rPr>
        <w:t xml:space="preserve"> kuukautiskuppi</w:t>
      </w:r>
      <w:r w:rsidR="000B2C93" w:rsidRPr="00877B6E">
        <w:rPr>
          <w:rFonts w:ascii="Times New Roman" w:hAnsi="Times New Roman"/>
          <w:lang w:val="fi-FI"/>
        </w:rPr>
        <w:t>a</w:t>
      </w:r>
      <w:proofErr w:type="gramEnd"/>
      <w:r w:rsidR="005535C2" w:rsidRPr="00877B6E">
        <w:rPr>
          <w:rFonts w:ascii="Times New Roman" w:hAnsi="Times New Roman"/>
          <w:lang w:val="fi-FI"/>
        </w:rPr>
        <w:t>.</w:t>
      </w:r>
    </w:p>
    <w:p w:rsidR="00CC2A93" w:rsidRPr="00877B6E" w:rsidRDefault="005535C2" w:rsidP="00CC2A93">
      <w:pPr>
        <w:rPr>
          <w:rFonts w:ascii="Times New Roman" w:hAnsi="Times New Roman"/>
          <w:color w:val="FF0000"/>
          <w:lang w:val="fi-FI"/>
        </w:rPr>
      </w:pPr>
      <w:r w:rsidRPr="00877B6E">
        <w:rPr>
          <w:rFonts w:ascii="Times New Roman" w:hAnsi="Times New Roman"/>
          <w:lang w:val="fi-FI"/>
        </w:rPr>
        <w:t>J</w:t>
      </w:r>
      <w:r w:rsidR="000B2C93" w:rsidRPr="00877B6E">
        <w:rPr>
          <w:rFonts w:ascii="Times New Roman" w:hAnsi="Times New Roman"/>
          <w:lang w:val="fi-FI"/>
        </w:rPr>
        <w:t xml:space="preserve">älleen kerran on tullut paljon kysymyksiä </w:t>
      </w:r>
      <w:proofErr w:type="gramStart"/>
      <w:r w:rsidR="000B2C93" w:rsidRPr="00877B6E">
        <w:rPr>
          <w:rFonts w:ascii="Times New Roman" w:hAnsi="Times New Roman"/>
          <w:lang w:val="fi-FI"/>
        </w:rPr>
        <w:t>koskien  rakkaushuolia</w:t>
      </w:r>
      <w:proofErr w:type="gramEnd"/>
      <w:r w:rsidR="000B2C93" w:rsidRPr="00877B6E">
        <w:rPr>
          <w:rFonts w:ascii="Times New Roman" w:hAnsi="Times New Roman"/>
          <w:lang w:val="fi-FI"/>
        </w:rPr>
        <w:t xml:space="preserve">, aiheina ollut </w:t>
      </w:r>
      <w:proofErr w:type="spellStart"/>
      <w:r w:rsidR="000B2C93" w:rsidRPr="00877B6E">
        <w:rPr>
          <w:rFonts w:ascii="Times New Roman" w:hAnsi="Times New Roman"/>
          <w:lang w:val="fi-FI"/>
        </w:rPr>
        <w:t>mm.rakkaus</w:t>
      </w:r>
      <w:proofErr w:type="spellEnd"/>
      <w:r w:rsidR="000B2C93" w:rsidRPr="00877B6E">
        <w:rPr>
          <w:rFonts w:ascii="Times New Roman" w:hAnsi="Times New Roman"/>
          <w:lang w:val="fi-FI"/>
        </w:rPr>
        <w:t xml:space="preserve">  ja rakastuminen</w:t>
      </w:r>
      <w:r w:rsidRPr="00877B6E">
        <w:rPr>
          <w:rFonts w:ascii="Times New Roman" w:hAnsi="Times New Roman"/>
          <w:lang w:val="fi-FI"/>
        </w:rPr>
        <w:t xml:space="preserve">. Usein pohditaan, että pitääkö kukaan minusta tai miten uskaltaisi lähestyä ihastustaan. </w:t>
      </w:r>
      <w:r w:rsidR="00CC2A93" w:rsidRPr="00877B6E">
        <w:rPr>
          <w:rFonts w:ascii="Times New Roman" w:hAnsi="Times New Roman"/>
          <w:lang w:val="fi-FI"/>
        </w:rPr>
        <w:t xml:space="preserve"> </w:t>
      </w:r>
      <w:r w:rsidRPr="00877B6E">
        <w:rPr>
          <w:rFonts w:ascii="Times New Roman" w:hAnsi="Times New Roman"/>
          <w:lang w:val="fi-FI"/>
        </w:rPr>
        <w:t xml:space="preserve">Olemme huomanneet, että nuoria jännittää kovasti ottaa ihastukseen kontaktia ja he </w:t>
      </w:r>
      <w:proofErr w:type="gramStart"/>
      <w:r w:rsidRPr="00877B6E">
        <w:rPr>
          <w:rFonts w:ascii="Times New Roman" w:hAnsi="Times New Roman"/>
          <w:lang w:val="fi-FI"/>
        </w:rPr>
        <w:t>pelkäävät</w:t>
      </w:r>
      <w:proofErr w:type="gramEnd"/>
      <w:r w:rsidRPr="00877B6E">
        <w:rPr>
          <w:rFonts w:ascii="Times New Roman" w:hAnsi="Times New Roman"/>
          <w:lang w:val="fi-FI"/>
        </w:rPr>
        <w:t xml:space="preserve"> että he tulevat torjutuiksi. </w:t>
      </w:r>
      <w:r w:rsidR="00B7000D" w:rsidRPr="00877B6E">
        <w:rPr>
          <w:rFonts w:ascii="Times New Roman" w:hAnsi="Times New Roman"/>
          <w:lang w:val="fi-FI"/>
        </w:rPr>
        <w:t xml:space="preserve">Paljon kysymyksiä tulee siitä, kuinka pystyy unohtamaan jonkun, tai kuinka saisi </w:t>
      </w:r>
      <w:proofErr w:type="spellStart"/>
      <w:r w:rsidR="00B7000D" w:rsidRPr="00877B6E">
        <w:rPr>
          <w:rFonts w:ascii="Times New Roman" w:hAnsi="Times New Roman"/>
          <w:lang w:val="fi-FI"/>
        </w:rPr>
        <w:t>exän</w:t>
      </w:r>
      <w:proofErr w:type="spellEnd"/>
      <w:r w:rsidR="00B7000D" w:rsidRPr="00877B6E">
        <w:rPr>
          <w:rFonts w:ascii="Times New Roman" w:hAnsi="Times New Roman"/>
          <w:lang w:val="fi-FI"/>
        </w:rPr>
        <w:t xml:space="preserve"> </w:t>
      </w:r>
      <w:proofErr w:type="gramStart"/>
      <w:r w:rsidR="00B7000D" w:rsidRPr="00877B6E">
        <w:rPr>
          <w:rFonts w:ascii="Times New Roman" w:hAnsi="Times New Roman"/>
          <w:lang w:val="fi-FI"/>
        </w:rPr>
        <w:t>takaisin.</w:t>
      </w:r>
      <w:r w:rsidR="00CC2A93" w:rsidRPr="00877B6E">
        <w:rPr>
          <w:rFonts w:ascii="Times New Roman" w:hAnsi="Times New Roman"/>
          <w:lang w:val="fi-FI"/>
        </w:rPr>
        <w:t>.</w:t>
      </w:r>
      <w:proofErr w:type="gramEnd"/>
      <w:r w:rsidR="00CC2A93" w:rsidRPr="00877B6E">
        <w:rPr>
          <w:rFonts w:ascii="Times New Roman" w:hAnsi="Times New Roman"/>
          <w:lang w:val="fi-FI"/>
        </w:rPr>
        <w:t xml:space="preserve">  </w:t>
      </w:r>
    </w:p>
    <w:p w:rsidR="00980B8D" w:rsidRDefault="00B7000D" w:rsidP="00CC2A93">
      <w:pPr>
        <w:rPr>
          <w:rFonts w:ascii="Times New Roman" w:hAnsi="Times New Roman"/>
        </w:rPr>
      </w:pPr>
      <w:r w:rsidRPr="00877B6E">
        <w:rPr>
          <w:rFonts w:ascii="Times New Roman" w:hAnsi="Times New Roman"/>
          <w:lang w:val="fi-FI"/>
        </w:rPr>
        <w:t>Yksi osa kysymyksistä koskee</w:t>
      </w:r>
      <w:r w:rsidR="000B2C93" w:rsidRPr="00877B6E">
        <w:rPr>
          <w:rFonts w:ascii="Times New Roman" w:hAnsi="Times New Roman"/>
          <w:lang w:val="fi-FI"/>
        </w:rPr>
        <w:t xml:space="preserve"> syö</w:t>
      </w:r>
      <w:r w:rsidRPr="00877B6E">
        <w:rPr>
          <w:rFonts w:ascii="Times New Roman" w:hAnsi="Times New Roman"/>
          <w:lang w:val="fi-FI"/>
        </w:rPr>
        <w:t>mishäiriöitä.  Osa syömi</w:t>
      </w:r>
      <w:r w:rsidR="000B2C93" w:rsidRPr="00877B6E">
        <w:rPr>
          <w:rFonts w:ascii="Times New Roman" w:hAnsi="Times New Roman"/>
          <w:lang w:val="fi-FI"/>
        </w:rPr>
        <w:t>shäiriö kysymyksistä on, että nuorella on jo todettu syömishäiriö</w:t>
      </w:r>
      <w:r w:rsidRPr="00877B6E">
        <w:rPr>
          <w:rFonts w:ascii="Times New Roman" w:hAnsi="Times New Roman"/>
          <w:lang w:val="fi-FI"/>
        </w:rPr>
        <w:t xml:space="preserve"> ja haluavat nyt siihen hoitoa ja tukea.</w:t>
      </w:r>
      <w:r w:rsidR="00980B8D" w:rsidRPr="00877B6E">
        <w:rPr>
          <w:rFonts w:ascii="Times New Roman" w:hAnsi="Times New Roman"/>
          <w:lang w:val="fi-FI"/>
        </w:rPr>
        <w:t xml:space="preserve"> </w:t>
      </w:r>
      <w:proofErr w:type="spellStart"/>
      <w:r w:rsidR="00980B8D">
        <w:rPr>
          <w:rFonts w:ascii="Times New Roman" w:hAnsi="Times New Roman"/>
        </w:rPr>
        <w:t>Kysymykset</w:t>
      </w:r>
      <w:proofErr w:type="spellEnd"/>
      <w:r w:rsidR="00980B8D">
        <w:rPr>
          <w:rFonts w:ascii="Times New Roman" w:hAnsi="Times New Roman"/>
        </w:rPr>
        <w:t xml:space="preserve"> </w:t>
      </w:r>
      <w:proofErr w:type="spellStart"/>
      <w:r w:rsidR="00980B8D">
        <w:rPr>
          <w:rFonts w:ascii="Times New Roman" w:hAnsi="Times New Roman"/>
        </w:rPr>
        <w:t>painoon</w:t>
      </w:r>
      <w:proofErr w:type="spellEnd"/>
      <w:r w:rsidR="00980B8D">
        <w:rPr>
          <w:rFonts w:ascii="Times New Roman" w:hAnsi="Times New Roman"/>
        </w:rPr>
        <w:t xml:space="preserve"> </w:t>
      </w:r>
      <w:proofErr w:type="spellStart"/>
      <w:r w:rsidR="00980B8D">
        <w:rPr>
          <w:rFonts w:ascii="Times New Roman" w:hAnsi="Times New Roman"/>
        </w:rPr>
        <w:t>liittyen</w:t>
      </w:r>
      <w:proofErr w:type="spellEnd"/>
      <w:r w:rsidR="00980B8D">
        <w:rPr>
          <w:rFonts w:ascii="Times New Roman" w:hAnsi="Times New Roman"/>
        </w:rPr>
        <w:t xml:space="preserve"> </w:t>
      </w:r>
      <w:proofErr w:type="spellStart"/>
      <w:r w:rsidR="00980B8D">
        <w:rPr>
          <w:rFonts w:ascii="Times New Roman" w:hAnsi="Times New Roman"/>
        </w:rPr>
        <w:t>ovat</w:t>
      </w:r>
      <w:proofErr w:type="spellEnd"/>
      <w:r w:rsidR="00980B8D">
        <w:rPr>
          <w:rFonts w:ascii="Times New Roman" w:hAnsi="Times New Roman"/>
        </w:rPr>
        <w:t xml:space="preserve"> </w:t>
      </w:r>
      <w:proofErr w:type="spellStart"/>
      <w:r w:rsidR="00980B8D">
        <w:rPr>
          <w:rFonts w:ascii="Times New Roman" w:hAnsi="Times New Roman"/>
        </w:rPr>
        <w:t>hieman</w:t>
      </w:r>
      <w:proofErr w:type="spellEnd"/>
      <w:r w:rsidR="00980B8D">
        <w:rPr>
          <w:rFonts w:ascii="Times New Roman" w:hAnsi="Times New Roman"/>
        </w:rPr>
        <w:t xml:space="preserve"> </w:t>
      </w:r>
      <w:proofErr w:type="spellStart"/>
      <w:r w:rsidR="00980B8D">
        <w:rPr>
          <w:rFonts w:ascii="Times New Roman" w:hAnsi="Times New Roman"/>
        </w:rPr>
        <w:t>nousseet</w:t>
      </w:r>
      <w:proofErr w:type="spellEnd"/>
      <w:r w:rsidR="00980B8D">
        <w:rPr>
          <w:rFonts w:ascii="Times New Roman" w:hAnsi="Times New Roman"/>
        </w:rPr>
        <w:t xml:space="preserve">, mutta </w:t>
      </w:r>
      <w:proofErr w:type="spellStart"/>
      <w:r w:rsidR="00980B8D">
        <w:rPr>
          <w:rFonts w:ascii="Times New Roman" w:hAnsi="Times New Roman"/>
        </w:rPr>
        <w:t>uskomme</w:t>
      </w:r>
      <w:proofErr w:type="spellEnd"/>
      <w:r w:rsidR="00980B8D">
        <w:rPr>
          <w:rFonts w:ascii="Times New Roman" w:hAnsi="Times New Roman"/>
        </w:rPr>
        <w:t xml:space="preserve"> sen </w:t>
      </w:r>
      <w:proofErr w:type="spellStart"/>
      <w:r w:rsidR="00980B8D">
        <w:rPr>
          <w:rFonts w:ascii="Times New Roman" w:hAnsi="Times New Roman"/>
        </w:rPr>
        <w:t>johtuvan</w:t>
      </w:r>
      <w:proofErr w:type="spellEnd"/>
      <w:r w:rsidR="00980B8D">
        <w:rPr>
          <w:rFonts w:ascii="Times New Roman" w:hAnsi="Times New Roman"/>
        </w:rPr>
        <w:t xml:space="preserve"> </w:t>
      </w:r>
      <w:proofErr w:type="spellStart"/>
      <w:r w:rsidR="00980B8D">
        <w:rPr>
          <w:rFonts w:ascii="Times New Roman" w:hAnsi="Times New Roman"/>
        </w:rPr>
        <w:t>lähestyvästä</w:t>
      </w:r>
      <w:proofErr w:type="spellEnd"/>
      <w:r w:rsidR="00980B8D">
        <w:rPr>
          <w:rFonts w:ascii="Times New Roman" w:hAnsi="Times New Roman"/>
        </w:rPr>
        <w:t xml:space="preserve"> </w:t>
      </w:r>
      <w:proofErr w:type="spellStart"/>
      <w:r w:rsidR="00980B8D">
        <w:rPr>
          <w:rFonts w:ascii="Times New Roman" w:hAnsi="Times New Roman"/>
        </w:rPr>
        <w:t>kesästä</w:t>
      </w:r>
      <w:proofErr w:type="spellEnd"/>
      <w:r w:rsidR="00980B8D">
        <w:rPr>
          <w:rFonts w:ascii="Times New Roman" w:hAnsi="Times New Roman"/>
        </w:rPr>
        <w:t>.</w:t>
      </w:r>
      <w:r w:rsidR="00CC2A93" w:rsidRPr="00656E47">
        <w:rPr>
          <w:rFonts w:ascii="Times New Roman" w:hAnsi="Times New Roman"/>
        </w:rPr>
        <w:t xml:space="preserve"> </w:t>
      </w:r>
      <w:proofErr w:type="spellStart"/>
      <w:r w:rsidR="000B2C93">
        <w:rPr>
          <w:rFonts w:ascii="Times New Roman" w:hAnsi="Times New Roman"/>
        </w:rPr>
        <w:t>Tietoa</w:t>
      </w:r>
      <w:proofErr w:type="spellEnd"/>
      <w:r w:rsidR="000B2C93">
        <w:rPr>
          <w:rFonts w:ascii="Times New Roman" w:hAnsi="Times New Roman"/>
        </w:rPr>
        <w:t xml:space="preserve"> </w:t>
      </w:r>
      <w:proofErr w:type="spellStart"/>
      <w:r w:rsidR="000B2C93">
        <w:rPr>
          <w:rFonts w:ascii="Times New Roman" w:hAnsi="Times New Roman"/>
        </w:rPr>
        <w:t>halutaan</w:t>
      </w:r>
      <w:proofErr w:type="spellEnd"/>
      <w:r w:rsidR="000B2C93">
        <w:rPr>
          <w:rFonts w:ascii="Times New Roman" w:hAnsi="Times New Roman"/>
        </w:rPr>
        <w:t xml:space="preserve"> </w:t>
      </w:r>
      <w:proofErr w:type="spellStart"/>
      <w:r w:rsidR="000B2C93">
        <w:rPr>
          <w:rFonts w:ascii="Times New Roman" w:hAnsi="Times New Roman"/>
        </w:rPr>
        <w:t>lähinnä</w:t>
      </w:r>
      <w:proofErr w:type="spellEnd"/>
      <w:r w:rsidR="000B2C93">
        <w:rPr>
          <w:rFonts w:ascii="Times New Roman" w:hAnsi="Times New Roman"/>
        </w:rPr>
        <w:t xml:space="preserve"> </w:t>
      </w:r>
      <w:proofErr w:type="spellStart"/>
      <w:r w:rsidR="000B2C93">
        <w:rPr>
          <w:rFonts w:ascii="Times New Roman" w:hAnsi="Times New Roman"/>
        </w:rPr>
        <w:t>siitä</w:t>
      </w:r>
      <w:proofErr w:type="spellEnd"/>
      <w:r w:rsidR="00980B8D">
        <w:rPr>
          <w:rFonts w:ascii="Times New Roman" w:hAnsi="Times New Roman"/>
        </w:rPr>
        <w:t xml:space="preserve"> </w:t>
      </w:r>
      <w:proofErr w:type="spellStart"/>
      <w:r w:rsidR="00980B8D">
        <w:rPr>
          <w:rFonts w:ascii="Times New Roman" w:hAnsi="Times New Roman"/>
        </w:rPr>
        <w:t>kuinka</w:t>
      </w:r>
      <w:proofErr w:type="spellEnd"/>
      <w:r w:rsidR="00980B8D">
        <w:rPr>
          <w:rFonts w:ascii="Times New Roman" w:hAnsi="Times New Roman"/>
        </w:rPr>
        <w:t xml:space="preserve"> </w:t>
      </w:r>
      <w:proofErr w:type="spellStart"/>
      <w:r w:rsidR="00980B8D">
        <w:rPr>
          <w:rFonts w:ascii="Times New Roman" w:hAnsi="Times New Roman"/>
        </w:rPr>
        <w:t>saisi</w:t>
      </w:r>
      <w:proofErr w:type="spellEnd"/>
      <w:r w:rsidR="00980B8D">
        <w:rPr>
          <w:rFonts w:ascii="Times New Roman" w:hAnsi="Times New Roman"/>
        </w:rPr>
        <w:t xml:space="preserve"> </w:t>
      </w:r>
      <w:proofErr w:type="spellStart"/>
      <w:r w:rsidR="00980B8D">
        <w:rPr>
          <w:rFonts w:ascii="Times New Roman" w:hAnsi="Times New Roman"/>
        </w:rPr>
        <w:t>laihdutettua</w:t>
      </w:r>
      <w:proofErr w:type="spellEnd"/>
      <w:r w:rsidR="00980B8D">
        <w:rPr>
          <w:rFonts w:ascii="Times New Roman" w:hAnsi="Times New Roman"/>
        </w:rPr>
        <w:t xml:space="preserve">. </w:t>
      </w:r>
    </w:p>
    <w:p w:rsidR="00CC2A93" w:rsidRPr="000838F9" w:rsidRDefault="00980B8D" w:rsidP="00CC2A9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Opiskeluun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liittyvät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kysymykset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Useimmat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opiskeluun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liittyvät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kysymykset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koskevat</w:t>
      </w:r>
      <w:proofErr w:type="spellEnd"/>
      <w:r>
        <w:rPr>
          <w:rFonts w:ascii="Times New Roman" w:hAnsi="Times New Roman"/>
        </w:rPr>
        <w:t xml:space="preserve"> 3.asteen </w:t>
      </w:r>
      <w:proofErr w:type="spellStart"/>
      <w:r>
        <w:rPr>
          <w:rFonts w:ascii="Times New Roman" w:hAnsi="Times New Roman"/>
        </w:rPr>
        <w:t>koulutusta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esim.miten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opiskelijakortin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opiskelu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ulkomailla</w:t>
      </w:r>
      <w:proofErr w:type="spellEnd"/>
      <w:r>
        <w:rPr>
          <w:rFonts w:ascii="Times New Roman" w:hAnsi="Times New Roman"/>
        </w:rPr>
        <w:t>,</w:t>
      </w:r>
      <w:r w:rsidR="000B2C93">
        <w:rPr>
          <w:rFonts w:ascii="Times New Roman" w:hAnsi="Times New Roman"/>
        </w:rPr>
        <w:t xml:space="preserve"> </w:t>
      </w:r>
      <w:proofErr w:type="spellStart"/>
      <w:r w:rsidR="000B2C93">
        <w:rPr>
          <w:rFonts w:ascii="Times New Roman" w:hAnsi="Times New Roman"/>
        </w:rPr>
        <w:t>asumiskustannukset</w:t>
      </w:r>
      <w:proofErr w:type="spellEnd"/>
      <w:r w:rsidR="000B2C93">
        <w:rPr>
          <w:rFonts w:ascii="Times New Roman" w:hAnsi="Times New Roman"/>
        </w:rPr>
        <w:t xml:space="preserve"> ja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opintotuki</w:t>
      </w:r>
      <w:proofErr w:type="spellEnd"/>
      <w:r>
        <w:rPr>
          <w:rFonts w:ascii="Times New Roman" w:hAnsi="Times New Roman"/>
        </w:rPr>
        <w:t>.</w:t>
      </w:r>
      <w:r w:rsidR="00CC2A9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Olemme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huomanneet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että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kysymykset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psyykkisestä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</w:t>
      </w:r>
      <w:r w:rsidR="002F3963">
        <w:rPr>
          <w:rFonts w:ascii="Times New Roman" w:hAnsi="Times New Roman"/>
        </w:rPr>
        <w:t>hoinvoinnista</w:t>
      </w:r>
      <w:proofErr w:type="spellEnd"/>
      <w:r w:rsidR="002F3963">
        <w:rPr>
          <w:rFonts w:ascii="Times New Roman" w:hAnsi="Times New Roman"/>
        </w:rPr>
        <w:t xml:space="preserve"> </w:t>
      </w:r>
      <w:proofErr w:type="spellStart"/>
      <w:r w:rsidR="002F3963">
        <w:rPr>
          <w:rFonts w:ascii="Times New Roman" w:hAnsi="Times New Roman"/>
        </w:rPr>
        <w:t>ovat</w:t>
      </w:r>
      <w:proofErr w:type="spellEnd"/>
      <w:r w:rsidR="002F3963">
        <w:rPr>
          <w:rFonts w:ascii="Times New Roman" w:hAnsi="Times New Roman"/>
        </w:rPr>
        <w:t xml:space="preserve"> </w:t>
      </w:r>
      <w:proofErr w:type="spellStart"/>
      <w:r w:rsidR="002F3963">
        <w:rPr>
          <w:rFonts w:ascii="Times New Roman" w:hAnsi="Times New Roman"/>
        </w:rPr>
        <w:t>vähentyneet</w:t>
      </w:r>
      <w:proofErr w:type="spellEnd"/>
      <w:r w:rsidR="002F3963">
        <w:rPr>
          <w:rFonts w:ascii="Times New Roman" w:hAnsi="Times New Roman"/>
        </w:rPr>
        <w:t xml:space="preserve">. </w:t>
      </w:r>
    </w:p>
    <w:p w:rsidR="00CC2A93" w:rsidRPr="00E01B80" w:rsidRDefault="002F3963" w:rsidP="00CC2A93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Tämän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jakson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perusteella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koemme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tarpeelliseksi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tiedottaa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nuorille</w:t>
      </w:r>
      <w:proofErr w:type="spellEnd"/>
      <w:r>
        <w:rPr>
          <w:rFonts w:ascii="Times New Roman" w:hAnsi="Times New Roman"/>
        </w:rPr>
        <w:t xml:space="preserve"> </w:t>
      </w:r>
      <w:r w:rsidR="00CC2A93" w:rsidRPr="00E01B80">
        <w:rPr>
          <w:rFonts w:ascii="Times New Roman" w:hAnsi="Times New Roman"/>
        </w:rPr>
        <w:t>:</w:t>
      </w:r>
    </w:p>
    <w:p w:rsidR="00CC2A93" w:rsidRPr="00EA40BF" w:rsidRDefault="002F3963" w:rsidP="00CC2A93">
      <w:pPr>
        <w:pStyle w:val="Liststycke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kuukautisista</w:t>
      </w:r>
      <w:proofErr w:type="spellEnd"/>
    </w:p>
    <w:p w:rsidR="00CC2A93" w:rsidRPr="00EA40BF" w:rsidRDefault="002F3963" w:rsidP="00CC2A93">
      <w:pPr>
        <w:pStyle w:val="Liststycke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ehkäisystä</w:t>
      </w:r>
      <w:proofErr w:type="spellEnd"/>
      <w:r w:rsidR="00CC2A93" w:rsidRPr="00EA40BF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akuutti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ehkäisypilleri</w:t>
      </w:r>
      <w:proofErr w:type="spellEnd"/>
      <w:r w:rsidR="00CC2A93" w:rsidRPr="00EA40BF">
        <w:rPr>
          <w:rFonts w:ascii="Times New Roman" w:hAnsi="Times New Roman"/>
        </w:rPr>
        <w:t>)</w:t>
      </w:r>
    </w:p>
    <w:p w:rsidR="00CC2A93" w:rsidRPr="00EA40BF" w:rsidRDefault="00091B1F" w:rsidP="00CC2A93">
      <w:pPr>
        <w:pStyle w:val="Liststycke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tyttöjen</w:t>
      </w:r>
      <w:proofErr w:type="spellEnd"/>
      <w:r>
        <w:rPr>
          <w:rFonts w:ascii="Times New Roman" w:hAnsi="Times New Roman"/>
        </w:rPr>
        <w:t xml:space="preserve"> ja </w:t>
      </w:r>
      <w:proofErr w:type="spellStart"/>
      <w:r>
        <w:rPr>
          <w:rFonts w:ascii="Times New Roman" w:hAnsi="Times New Roman"/>
        </w:rPr>
        <w:t>poikien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sukupuolielinten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ulkonäkö</w:t>
      </w:r>
      <w:proofErr w:type="spellEnd"/>
    </w:p>
    <w:p w:rsidR="00CC2A93" w:rsidRPr="00EA40BF" w:rsidRDefault="002F3963" w:rsidP="00CC2A93">
      <w:pPr>
        <w:pStyle w:val="Liststycke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hyvinvointi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parisuhteessa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kuinka</w:t>
      </w:r>
      <w:proofErr w:type="spellEnd"/>
      <w:r>
        <w:rPr>
          <w:rFonts w:ascii="Times New Roman" w:hAnsi="Times New Roman"/>
        </w:rPr>
        <w:t xml:space="preserve"> ”</w:t>
      </w:r>
      <w:proofErr w:type="spellStart"/>
      <w:r>
        <w:rPr>
          <w:rFonts w:ascii="Times New Roman" w:hAnsi="Times New Roman"/>
        </w:rPr>
        <w:t>lukea</w:t>
      </w:r>
      <w:proofErr w:type="spellEnd"/>
      <w:r>
        <w:rPr>
          <w:rFonts w:ascii="Times New Roman" w:hAnsi="Times New Roman"/>
        </w:rPr>
        <w:t xml:space="preserve">” </w:t>
      </w:r>
      <w:proofErr w:type="spellStart"/>
      <w:r>
        <w:rPr>
          <w:rFonts w:ascii="Times New Roman" w:hAnsi="Times New Roman"/>
        </w:rPr>
        <w:t>toisen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käytöstä</w:t>
      </w:r>
      <w:proofErr w:type="spellEnd"/>
      <w:r w:rsidR="00CC2A93" w:rsidRPr="00EA40BF">
        <w:rPr>
          <w:rFonts w:ascii="Times New Roman" w:hAnsi="Times New Roman"/>
        </w:rPr>
        <w:t>)</w:t>
      </w:r>
    </w:p>
    <w:p w:rsidR="008D3616" w:rsidRPr="000B2C93" w:rsidRDefault="002F3963" w:rsidP="000B2C93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Terveisin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nuorisotiedottajat</w:t>
      </w:r>
      <w:proofErr w:type="spellEnd"/>
      <w:r>
        <w:rPr>
          <w:rFonts w:ascii="Times New Roman" w:hAnsi="Times New Roman"/>
          <w:b/>
        </w:rPr>
        <w:t xml:space="preserve"> Liselott ja Ida-</w:t>
      </w:r>
      <w:r w:rsidR="000B2C93">
        <w:rPr>
          <w:rFonts w:ascii="Times New Roman" w:hAnsi="Times New Roman"/>
          <w:b/>
        </w:rPr>
        <w:t xml:space="preserve">Maria </w:t>
      </w:r>
      <w:proofErr w:type="spellStart"/>
      <w:r w:rsidR="000B2C93">
        <w:rPr>
          <w:rFonts w:ascii="Times New Roman" w:hAnsi="Times New Roman"/>
          <w:b/>
        </w:rPr>
        <w:t>sekä</w:t>
      </w:r>
      <w:proofErr w:type="spellEnd"/>
      <w:r w:rsidR="000B2C9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seksuaalineuvoja-terveydenhoitaja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Tessi</w:t>
      </w:r>
      <w:proofErr w:type="spellEnd"/>
      <w:r w:rsidR="000B2C93">
        <w:rPr>
          <w:rFonts w:ascii="Times New Roman" w:hAnsi="Times New Roman"/>
          <w:b/>
        </w:rPr>
        <w:t xml:space="preserve">. </w:t>
      </w:r>
    </w:p>
    <w:sectPr w:rsidR="008D3616" w:rsidRPr="000B2C9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963" w:rsidRDefault="002F3963" w:rsidP="002F3963">
      <w:pPr>
        <w:spacing w:after="0" w:line="240" w:lineRule="auto"/>
      </w:pPr>
      <w:r>
        <w:separator/>
      </w:r>
    </w:p>
  </w:endnote>
  <w:endnote w:type="continuationSeparator" w:id="0">
    <w:p w:rsidR="002F3963" w:rsidRDefault="002F3963" w:rsidP="002F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963" w:rsidRDefault="002F3963" w:rsidP="002F3963">
      <w:pPr>
        <w:spacing w:after="0" w:line="240" w:lineRule="auto"/>
      </w:pPr>
      <w:r>
        <w:separator/>
      </w:r>
    </w:p>
  </w:footnote>
  <w:footnote w:type="continuationSeparator" w:id="0">
    <w:p w:rsidR="002F3963" w:rsidRDefault="002F3963" w:rsidP="002F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93" w:rsidRDefault="000B2C93">
    <w:pPr>
      <w:pStyle w:val="Sidhuvud"/>
      <w:rPr>
        <w:sz w:val="40"/>
        <w:szCs w:val="40"/>
      </w:rPr>
    </w:pPr>
  </w:p>
  <w:p w:rsidR="000B2C93" w:rsidRPr="000B2C93" w:rsidRDefault="000B2C93">
    <w:pPr>
      <w:pStyle w:val="Sidhuvud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331B3"/>
    <w:multiLevelType w:val="hybridMultilevel"/>
    <w:tmpl w:val="7270D716"/>
    <w:lvl w:ilvl="0" w:tplc="1FF07E6C">
      <w:start w:val="17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93"/>
    <w:rsid w:val="00091B1F"/>
    <w:rsid w:val="000B2C93"/>
    <w:rsid w:val="000B4EFC"/>
    <w:rsid w:val="002F3963"/>
    <w:rsid w:val="004B7C70"/>
    <w:rsid w:val="005535C2"/>
    <w:rsid w:val="0066137F"/>
    <w:rsid w:val="00877B6E"/>
    <w:rsid w:val="008D3616"/>
    <w:rsid w:val="00980B8D"/>
    <w:rsid w:val="00A37A8C"/>
    <w:rsid w:val="00B7000D"/>
    <w:rsid w:val="00CC2A93"/>
    <w:rsid w:val="00CF611B"/>
    <w:rsid w:val="00DD7C16"/>
    <w:rsid w:val="00E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CE8D84"/>
  <w15:chartTrackingRefBased/>
  <w15:docId w15:val="{CCE22501-0084-4C0A-8979-CEE7C985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C2A9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CC2A9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F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3963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F3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3963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7C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ibel.fi/decibelista/decibelin-trendiraportit-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544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Korsholm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Pelli</dc:creator>
  <cp:keywords/>
  <dc:description/>
  <cp:lastModifiedBy>Ida-Maria Sundqvist</cp:lastModifiedBy>
  <cp:revision>3</cp:revision>
  <cp:lastPrinted>2018-08-13T10:08:00Z</cp:lastPrinted>
  <dcterms:created xsi:type="dcterms:W3CDTF">2018-08-13T08:12:00Z</dcterms:created>
  <dcterms:modified xsi:type="dcterms:W3CDTF">2018-08-14T08:04:00Z</dcterms:modified>
</cp:coreProperties>
</file>