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6C" w:rsidRPr="008B79EF" w:rsidRDefault="006E746C" w:rsidP="006E746C">
      <w:pPr>
        <w:rPr>
          <w:sz w:val="28"/>
          <w:szCs w:val="28"/>
          <w:lang w:val="fi-FI"/>
        </w:rPr>
      </w:pPr>
      <w:bookmarkStart w:id="0" w:name="_GoBack"/>
      <w:bookmarkEnd w:id="0"/>
      <w:r w:rsidRPr="008B79EF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4FA6FB97" wp14:editId="540EA7BF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9EF">
        <w:rPr>
          <w:sz w:val="28"/>
          <w:szCs w:val="28"/>
          <w:lang w:val="fi-FI"/>
        </w:rPr>
        <w:t xml:space="preserve">Trendiraportti Decibel.fi       </w:t>
      </w:r>
    </w:p>
    <w:p w:rsidR="006E746C" w:rsidRPr="008B79EF" w:rsidRDefault="00D2108E" w:rsidP="006E746C">
      <w:pPr>
        <w:rPr>
          <w:sz w:val="28"/>
          <w:szCs w:val="28"/>
          <w:lang w:val="fi-FI"/>
        </w:rPr>
      </w:pPr>
      <w:r w:rsidRPr="008B79EF">
        <w:rPr>
          <w:sz w:val="28"/>
          <w:szCs w:val="28"/>
          <w:lang w:val="fi-FI"/>
        </w:rPr>
        <w:t>Touko-elokuu</w:t>
      </w:r>
      <w:r w:rsidR="006E746C" w:rsidRPr="008B79EF">
        <w:rPr>
          <w:sz w:val="28"/>
          <w:szCs w:val="28"/>
          <w:lang w:val="fi-FI"/>
        </w:rPr>
        <w:t xml:space="preserve"> 2017</w:t>
      </w:r>
    </w:p>
    <w:p w:rsidR="006E746C" w:rsidRPr="008B79EF" w:rsidRDefault="006E746C" w:rsidP="006E746C">
      <w:pPr>
        <w:rPr>
          <w:color w:val="FF0000"/>
          <w:sz w:val="20"/>
          <w:szCs w:val="20"/>
          <w:lang w:val="fi-FI"/>
        </w:rPr>
      </w:pPr>
    </w:p>
    <w:p w:rsidR="006E746C" w:rsidRPr="008B79EF" w:rsidRDefault="006E746C" w:rsidP="006E746C">
      <w:pPr>
        <w:rPr>
          <w:color w:val="FF0000"/>
          <w:lang w:val="fi-FI"/>
        </w:rPr>
      </w:pPr>
      <w:r w:rsidRPr="008B79EF">
        <w:rPr>
          <w:color w:val="FF0000"/>
          <w:lang w:val="fi-FI"/>
        </w:rPr>
        <w:t xml:space="preserve">Decibelin trendiraportit ovat lyhyitä koosteita ilmiöistä tai ongelma-alueista, jotka Decibelin nuorisotiedottajat ovat panneet merkille tai jotka ovat olleet esillä Kysy pois -neuvontapalvelussa raportointijakson aikana. Nämä raportit voidaan jakaa kaikkiin Decibelin 11 jäsenkuntaan niille, jotka tarvitsevat tätä tietoa, kuten esimerkiksi koulukuraattoreille, terveydenhoitajille, sosiaalityöntekijöille ja nuoriso-ohjaajille. Raportit jaetaan ensisijaisesti Decibelin johtoryhmässä istuvien jäsenkuntien nuorisotoimea edustavien virkamiesten välityksellä. </w:t>
      </w:r>
    </w:p>
    <w:p w:rsidR="006E746C" w:rsidRPr="008B79EF" w:rsidRDefault="006E746C" w:rsidP="006E746C">
      <w:pPr>
        <w:rPr>
          <w:color w:val="FF0000"/>
          <w:lang w:val="fi-FI"/>
        </w:rPr>
      </w:pPr>
      <w:r w:rsidRPr="008B79EF">
        <w:rPr>
          <w:color w:val="FF0000"/>
          <w:lang w:val="fi-FI"/>
        </w:rPr>
        <w:t xml:space="preserve">Aikaisemmat trendiraportit ovat luettavissa osoitteessa </w:t>
      </w:r>
      <w:hyperlink r:id="rId6" w:history="1">
        <w:r w:rsidRPr="008B79EF">
          <w:rPr>
            <w:rStyle w:val="Hyperlnk"/>
            <w:lang w:val="fi-FI"/>
          </w:rPr>
          <w:t>http://www.decibel.fi/decibelista/decibelin-trendiraportit-/</w:t>
        </w:r>
      </w:hyperlink>
    </w:p>
    <w:p w:rsidR="00403C5C" w:rsidRPr="008B79EF" w:rsidRDefault="00D2108E" w:rsidP="00403C5C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 xml:space="preserve">Touko-elokuussa Decibelin sivuilla vierailtiin </w:t>
      </w:r>
      <w:r w:rsidR="00403C5C" w:rsidRPr="008B79EF">
        <w:rPr>
          <w:rFonts w:ascii="Times New Roman" w:hAnsi="Times New Roman"/>
          <w:lang w:val="fi-FI"/>
        </w:rPr>
        <w:t>319</w:t>
      </w:r>
      <w:r w:rsidRPr="008B79EF">
        <w:rPr>
          <w:rFonts w:ascii="Times New Roman" w:hAnsi="Times New Roman"/>
          <w:lang w:val="fi-FI"/>
        </w:rPr>
        <w:t> 000.</w:t>
      </w:r>
      <w:r w:rsidR="00403C5C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Näyttökertoja oli puoli miljoonaa</w:t>
      </w:r>
      <w:r w:rsidR="00403C5C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Sivuilla kävijät käyttävät mobiililaitetta 80 prosentissa kerroista.</w:t>
      </w:r>
      <w:r w:rsidR="00403C5C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Pitkän aikaa eniten o</w:t>
      </w:r>
      <w:r w:rsidR="008B79EF">
        <w:rPr>
          <w:rFonts w:ascii="Times New Roman" w:hAnsi="Times New Roman"/>
          <w:lang w:val="fi-FI"/>
        </w:rPr>
        <w:t>li</w:t>
      </w:r>
      <w:r w:rsidRPr="008B79EF">
        <w:rPr>
          <w:rFonts w:ascii="Times New Roman" w:hAnsi="Times New Roman"/>
          <w:lang w:val="fi-FI"/>
        </w:rPr>
        <w:t xml:space="preserve"> käyty sivulla ”Mi</w:t>
      </w:r>
      <w:r w:rsidR="00730280" w:rsidRPr="008B79EF">
        <w:rPr>
          <w:rFonts w:ascii="Times New Roman" w:hAnsi="Times New Roman"/>
          <w:lang w:val="fi-FI"/>
        </w:rPr>
        <w:t>ten</w:t>
      </w:r>
      <w:r w:rsidRPr="008B79EF">
        <w:rPr>
          <w:rFonts w:ascii="Times New Roman" w:hAnsi="Times New Roman"/>
          <w:lang w:val="fi-FI"/>
        </w:rPr>
        <w:t xml:space="preserve"> tietää, onko </w:t>
      </w:r>
      <w:r w:rsidR="00730280" w:rsidRPr="008B79EF">
        <w:rPr>
          <w:rFonts w:ascii="Times New Roman" w:hAnsi="Times New Roman"/>
          <w:lang w:val="fi-FI"/>
        </w:rPr>
        <w:t xml:space="preserve">joku </w:t>
      </w:r>
      <w:r w:rsidRPr="008B79EF">
        <w:rPr>
          <w:rFonts w:ascii="Times New Roman" w:hAnsi="Times New Roman"/>
          <w:lang w:val="fi-FI"/>
        </w:rPr>
        <w:t>rakastunut</w:t>
      </w:r>
      <w:r w:rsidR="00403C5C" w:rsidRPr="008B79EF">
        <w:rPr>
          <w:rFonts w:ascii="Times New Roman" w:hAnsi="Times New Roman"/>
          <w:lang w:val="fi-FI"/>
        </w:rPr>
        <w:t>”, m</w:t>
      </w:r>
      <w:r w:rsidR="00730280" w:rsidRPr="008B79EF">
        <w:rPr>
          <w:rFonts w:ascii="Times New Roman" w:hAnsi="Times New Roman"/>
          <w:lang w:val="fi-FI"/>
        </w:rPr>
        <w:t xml:space="preserve">utta nyt listaykkösenä ovat </w:t>
      </w:r>
      <w:r w:rsidR="00403C5C" w:rsidRPr="008B79EF">
        <w:rPr>
          <w:rFonts w:ascii="Times New Roman" w:hAnsi="Times New Roman"/>
          <w:lang w:val="fi-FI"/>
        </w:rPr>
        <w:t>”</w:t>
      </w:r>
      <w:r w:rsidR="00730280" w:rsidRPr="008B79EF">
        <w:rPr>
          <w:rFonts w:ascii="Times New Roman" w:hAnsi="Times New Roman"/>
          <w:lang w:val="fi-FI"/>
        </w:rPr>
        <w:t>Parisuhteen lopettaminen</w:t>
      </w:r>
      <w:r w:rsidR="00403C5C" w:rsidRPr="008B79EF">
        <w:rPr>
          <w:rFonts w:ascii="Times New Roman" w:hAnsi="Times New Roman"/>
          <w:lang w:val="fi-FI"/>
        </w:rPr>
        <w:t xml:space="preserve"> – </w:t>
      </w:r>
      <w:r w:rsidR="00730280" w:rsidRPr="008B79EF">
        <w:rPr>
          <w:rFonts w:ascii="Times New Roman" w:hAnsi="Times New Roman"/>
          <w:lang w:val="fi-FI"/>
        </w:rPr>
        <w:t>Hälytysmerkkejä”</w:t>
      </w:r>
      <w:r w:rsidR="00403C5C" w:rsidRPr="008B79EF">
        <w:rPr>
          <w:rFonts w:ascii="Times New Roman" w:hAnsi="Times New Roman"/>
          <w:lang w:val="fi-FI"/>
        </w:rPr>
        <w:t xml:space="preserve"> </w:t>
      </w:r>
      <w:r w:rsidR="00730280" w:rsidRPr="008B79EF">
        <w:rPr>
          <w:rFonts w:ascii="Times New Roman" w:hAnsi="Times New Roman"/>
          <w:lang w:val="fi-FI"/>
        </w:rPr>
        <w:t xml:space="preserve">ja </w:t>
      </w:r>
      <w:r w:rsidR="00403C5C" w:rsidRPr="008B79EF">
        <w:rPr>
          <w:rFonts w:ascii="Times New Roman" w:hAnsi="Times New Roman"/>
          <w:lang w:val="fi-FI"/>
        </w:rPr>
        <w:t>”</w:t>
      </w:r>
      <w:proofErr w:type="spellStart"/>
      <w:r w:rsidR="00403C5C" w:rsidRPr="008B79EF">
        <w:rPr>
          <w:rFonts w:ascii="Times New Roman" w:hAnsi="Times New Roman"/>
          <w:lang w:val="fi-FI"/>
        </w:rPr>
        <w:t>Ont</w:t>
      </w:r>
      <w:proofErr w:type="spellEnd"/>
      <w:r w:rsidR="00403C5C" w:rsidRPr="008B79EF">
        <w:rPr>
          <w:rFonts w:ascii="Times New Roman" w:hAnsi="Times New Roman"/>
          <w:lang w:val="fi-FI"/>
        </w:rPr>
        <w:t xml:space="preserve"> i </w:t>
      </w:r>
      <w:proofErr w:type="spellStart"/>
      <w:r w:rsidR="00403C5C" w:rsidRPr="008B79EF">
        <w:rPr>
          <w:rFonts w:ascii="Times New Roman" w:hAnsi="Times New Roman"/>
          <w:lang w:val="fi-FI"/>
        </w:rPr>
        <w:t>magen</w:t>
      </w:r>
      <w:proofErr w:type="spellEnd"/>
      <w:r w:rsidR="00403C5C" w:rsidRPr="008B79EF">
        <w:rPr>
          <w:rFonts w:ascii="Times New Roman" w:hAnsi="Times New Roman"/>
          <w:lang w:val="fi-FI"/>
        </w:rPr>
        <w:t xml:space="preserve"> </w:t>
      </w:r>
      <w:proofErr w:type="spellStart"/>
      <w:r w:rsidR="00403C5C" w:rsidRPr="008B79EF">
        <w:rPr>
          <w:rFonts w:ascii="Times New Roman" w:hAnsi="Times New Roman"/>
          <w:lang w:val="fi-FI"/>
        </w:rPr>
        <w:t>efter</w:t>
      </w:r>
      <w:proofErr w:type="spellEnd"/>
      <w:r w:rsidR="00403C5C" w:rsidRPr="008B79EF">
        <w:rPr>
          <w:rFonts w:ascii="Times New Roman" w:hAnsi="Times New Roman"/>
          <w:lang w:val="fi-FI"/>
        </w:rPr>
        <w:t xml:space="preserve"> </w:t>
      </w:r>
      <w:proofErr w:type="spellStart"/>
      <w:r w:rsidR="00403C5C" w:rsidRPr="008B79EF">
        <w:rPr>
          <w:rFonts w:ascii="Times New Roman" w:hAnsi="Times New Roman"/>
          <w:lang w:val="fi-FI"/>
        </w:rPr>
        <w:t>samlag</w:t>
      </w:r>
      <w:proofErr w:type="spellEnd"/>
      <w:r w:rsidR="00403C5C" w:rsidRPr="008B79EF">
        <w:rPr>
          <w:rFonts w:ascii="Times New Roman" w:hAnsi="Times New Roman"/>
          <w:lang w:val="fi-FI"/>
        </w:rPr>
        <w:t>”.</w:t>
      </w:r>
    </w:p>
    <w:p w:rsidR="006B7149" w:rsidRPr="008B79EF" w:rsidRDefault="00730280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 xml:space="preserve">Touko-elokuussa kysymyksiä tuli vähän yli </w:t>
      </w:r>
      <w:r w:rsidR="00BB0A1D" w:rsidRPr="008B79EF">
        <w:rPr>
          <w:rFonts w:ascii="Times New Roman" w:hAnsi="Times New Roman"/>
          <w:lang w:val="fi-FI"/>
        </w:rPr>
        <w:t xml:space="preserve">200 </w:t>
      </w:r>
      <w:r w:rsidRPr="008B79EF">
        <w:rPr>
          <w:rFonts w:ascii="Times New Roman" w:hAnsi="Times New Roman"/>
          <w:lang w:val="fi-FI"/>
        </w:rPr>
        <w:t>kuukaudessa</w:t>
      </w:r>
      <w:r w:rsidR="00BB0A1D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Koko jakson aikana eniten kysymyksiä tuli tyttöjen alapäästä, usein oli huoli kuukautisista,</w:t>
      </w:r>
      <w:r w:rsidR="00421954" w:rsidRPr="008B79EF">
        <w:rPr>
          <w:rFonts w:ascii="Times New Roman" w:hAnsi="Times New Roman"/>
          <w:lang w:val="fi-FI"/>
        </w:rPr>
        <w:t xml:space="preserve"> niiden myöhässä olosta, kummallisesta koostumuksesta tai väristä.</w:t>
      </w:r>
      <w:r w:rsidR="002E2B35" w:rsidRPr="008B79EF">
        <w:rPr>
          <w:rFonts w:ascii="Times New Roman" w:hAnsi="Times New Roman"/>
          <w:lang w:val="fi-FI"/>
        </w:rPr>
        <w:t xml:space="preserve"> M</w:t>
      </w:r>
      <w:r w:rsidR="00421954" w:rsidRPr="008B79EF">
        <w:rPr>
          <w:rFonts w:ascii="Times New Roman" w:hAnsi="Times New Roman"/>
          <w:lang w:val="fi-FI"/>
        </w:rPr>
        <w:t>onet tytöt miettivät myös sitä, miltä heidän alapäänsä näytti</w:t>
      </w:r>
      <w:r w:rsidR="002E2B35" w:rsidRPr="008B79EF">
        <w:rPr>
          <w:rFonts w:ascii="Times New Roman" w:hAnsi="Times New Roman"/>
          <w:lang w:val="fi-FI"/>
        </w:rPr>
        <w:t xml:space="preserve">, </w:t>
      </w:r>
      <w:r w:rsidR="00421954" w:rsidRPr="008B79EF">
        <w:rPr>
          <w:rFonts w:ascii="Times New Roman" w:hAnsi="Times New Roman"/>
          <w:lang w:val="fi-FI"/>
        </w:rPr>
        <w:t>ehkä he ovat nähneet kuvia tai filmejä, joista ei saa oikeaa käsitystä todellisuudesta.</w:t>
      </w:r>
      <w:r w:rsidR="002E2B35" w:rsidRPr="008B79EF">
        <w:rPr>
          <w:rFonts w:ascii="Times New Roman" w:hAnsi="Times New Roman"/>
          <w:lang w:val="fi-FI"/>
        </w:rPr>
        <w:t xml:space="preserve"> </w:t>
      </w:r>
      <w:r w:rsidR="006B7149" w:rsidRPr="008B79EF">
        <w:rPr>
          <w:rFonts w:ascii="Times New Roman" w:hAnsi="Times New Roman"/>
          <w:lang w:val="fi-FI"/>
        </w:rPr>
        <w:t>M</w:t>
      </w:r>
      <w:r w:rsidR="00421954" w:rsidRPr="008B79EF">
        <w:rPr>
          <w:rFonts w:ascii="Times New Roman" w:hAnsi="Times New Roman"/>
          <w:lang w:val="fi-FI"/>
        </w:rPr>
        <w:t>oni haluaa tietää, onko se normaalia vai ei. Tuntuu, että voisimme auttaa monia teemapaketilla asiasta kouluissa</w:t>
      </w:r>
      <w:r w:rsidR="006B7149" w:rsidRPr="008B79EF">
        <w:rPr>
          <w:rFonts w:ascii="Times New Roman" w:hAnsi="Times New Roman"/>
          <w:lang w:val="fi-FI"/>
        </w:rPr>
        <w:t xml:space="preserve">. </w:t>
      </w:r>
      <w:r w:rsidR="00421954" w:rsidRPr="008B79EF">
        <w:rPr>
          <w:rFonts w:ascii="Times New Roman" w:hAnsi="Times New Roman"/>
          <w:lang w:val="fi-FI"/>
        </w:rPr>
        <w:t>Valitettavasti harvat koulut käyttävät meitä teemapäivinään. Joissakin kouluissa olemme saaneet käydä monta kertaa ja olemme siitä hyvin iloisia, mutta toisiin kouluihin olemme hädin tuskin päässeet kertomaan Decibelin toiminnasta</w:t>
      </w:r>
      <w:r w:rsidR="00845B31" w:rsidRPr="008B79EF">
        <w:rPr>
          <w:rFonts w:ascii="Times New Roman" w:hAnsi="Times New Roman"/>
          <w:lang w:val="fi-FI"/>
        </w:rPr>
        <w:t xml:space="preserve">. </w:t>
      </w:r>
      <w:r w:rsidR="00421954" w:rsidRPr="008B79EF">
        <w:rPr>
          <w:rFonts w:ascii="Times New Roman" w:hAnsi="Times New Roman"/>
          <w:lang w:val="fi-FI"/>
        </w:rPr>
        <w:t>Se on sääli, sillä meiltä voi varata ilmaiseksi teemapaketin kerran vuodessa kaikkiin kuntiin</w:t>
      </w:r>
      <w:r w:rsidR="00845B31" w:rsidRPr="008B79EF">
        <w:rPr>
          <w:rFonts w:ascii="Times New Roman" w:hAnsi="Times New Roman"/>
          <w:lang w:val="fi-FI"/>
        </w:rPr>
        <w:t xml:space="preserve">. </w:t>
      </w:r>
      <w:r w:rsidR="00421954" w:rsidRPr="008B79EF">
        <w:rPr>
          <w:rFonts w:ascii="Times New Roman" w:hAnsi="Times New Roman"/>
          <w:lang w:val="fi-FI"/>
        </w:rPr>
        <w:t xml:space="preserve">Toivomme ja uskomme, että </w:t>
      </w:r>
      <w:r w:rsidR="008B79EF">
        <w:rPr>
          <w:rFonts w:ascii="Times New Roman" w:hAnsi="Times New Roman"/>
          <w:lang w:val="fi-FI"/>
        </w:rPr>
        <w:t>tila</w:t>
      </w:r>
      <w:r w:rsidR="00421954" w:rsidRPr="008B79EF">
        <w:rPr>
          <w:rFonts w:ascii="Times New Roman" w:hAnsi="Times New Roman"/>
          <w:lang w:val="fi-FI"/>
        </w:rPr>
        <w:t>nne muuttuu.</w:t>
      </w:r>
    </w:p>
    <w:p w:rsidR="00845B31" w:rsidRPr="008B79EF" w:rsidRDefault="00421954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 xml:space="preserve">Toisella </w:t>
      </w:r>
      <w:r w:rsidR="008B79EF">
        <w:rPr>
          <w:rFonts w:ascii="Times New Roman" w:hAnsi="Times New Roman"/>
          <w:lang w:val="fi-FI"/>
        </w:rPr>
        <w:t xml:space="preserve">sijalla </w:t>
      </w:r>
      <w:r w:rsidRPr="008B79EF">
        <w:rPr>
          <w:rFonts w:ascii="Times New Roman" w:hAnsi="Times New Roman"/>
          <w:lang w:val="fi-FI"/>
        </w:rPr>
        <w:t>on poikien alapää</w:t>
      </w:r>
      <w:r w:rsidR="002E2B35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Pojat vaikuttavat myös olevansa huolissaan siitä, miltä heidän alapäänsä näyttää, pippelin koko ja sen ympärysmitta eri tilassa</w:t>
      </w:r>
      <w:r w:rsidR="00845B31" w:rsidRPr="008B79EF">
        <w:rPr>
          <w:rFonts w:ascii="Times New Roman" w:hAnsi="Times New Roman"/>
          <w:lang w:val="fi-FI"/>
        </w:rPr>
        <w:t>.</w:t>
      </w:r>
      <w:r w:rsidR="002E2B35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Jonkin verran kysymyksiä on tullut myös ympärileikkauksesta, ja se on uutta</w:t>
      </w:r>
      <w:r w:rsidR="00845B31" w:rsidRPr="008B79EF">
        <w:rPr>
          <w:rFonts w:ascii="Times New Roman" w:hAnsi="Times New Roman"/>
          <w:lang w:val="fi-FI"/>
        </w:rPr>
        <w:t>.</w:t>
      </w:r>
      <w:r w:rsidR="002E2B35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Olemme miettineet, että se voi johtua siitä, että uu</w:t>
      </w:r>
      <w:r w:rsidR="008B79EF">
        <w:rPr>
          <w:rFonts w:ascii="Times New Roman" w:hAnsi="Times New Roman"/>
          <w:lang w:val="fi-FI"/>
        </w:rPr>
        <w:t>det</w:t>
      </w:r>
      <w:r w:rsidRPr="008B79EF">
        <w:rPr>
          <w:rFonts w:ascii="Times New Roman" w:hAnsi="Times New Roman"/>
          <w:lang w:val="fi-FI"/>
        </w:rPr>
        <w:t xml:space="preserve"> </w:t>
      </w:r>
      <w:r w:rsidR="008B79EF">
        <w:rPr>
          <w:rFonts w:ascii="Times New Roman" w:hAnsi="Times New Roman"/>
          <w:lang w:val="fi-FI"/>
        </w:rPr>
        <w:t>poika</w:t>
      </w:r>
      <w:r w:rsidRPr="008B79EF">
        <w:rPr>
          <w:rFonts w:ascii="Times New Roman" w:hAnsi="Times New Roman"/>
          <w:lang w:val="fi-FI"/>
        </w:rPr>
        <w:t>r</w:t>
      </w:r>
      <w:r w:rsidR="008B79EF">
        <w:rPr>
          <w:rFonts w:ascii="Times New Roman" w:hAnsi="Times New Roman"/>
          <w:lang w:val="fi-FI"/>
        </w:rPr>
        <w:t>yhmät</w:t>
      </w:r>
      <w:r w:rsidRPr="008B79EF">
        <w:rPr>
          <w:rFonts w:ascii="Times New Roman" w:hAnsi="Times New Roman"/>
          <w:lang w:val="fi-FI"/>
        </w:rPr>
        <w:t xml:space="preserve"> o</w:t>
      </w:r>
      <w:r w:rsidR="008B79EF">
        <w:rPr>
          <w:rFonts w:ascii="Times New Roman" w:hAnsi="Times New Roman"/>
          <w:lang w:val="fi-FI"/>
        </w:rPr>
        <w:t>vat</w:t>
      </w:r>
      <w:r w:rsidRPr="008B79EF">
        <w:rPr>
          <w:rFonts w:ascii="Times New Roman" w:hAnsi="Times New Roman"/>
          <w:lang w:val="fi-FI"/>
        </w:rPr>
        <w:t xml:space="preserve"> löytän</w:t>
      </w:r>
      <w:r w:rsidR="008B79EF">
        <w:rPr>
          <w:rFonts w:ascii="Times New Roman" w:hAnsi="Times New Roman"/>
          <w:lang w:val="fi-FI"/>
        </w:rPr>
        <w:t>ee</w:t>
      </w:r>
      <w:r w:rsidRPr="008B79EF">
        <w:rPr>
          <w:rFonts w:ascii="Times New Roman" w:hAnsi="Times New Roman"/>
          <w:lang w:val="fi-FI"/>
        </w:rPr>
        <w:t>t Decibelin.</w:t>
      </w:r>
      <w:r w:rsidR="002E2B35" w:rsidRPr="008B79EF">
        <w:rPr>
          <w:rFonts w:ascii="Times New Roman" w:hAnsi="Times New Roman"/>
          <w:lang w:val="fi-FI"/>
        </w:rPr>
        <w:t xml:space="preserve"> </w:t>
      </w:r>
    </w:p>
    <w:p w:rsidR="00845B31" w:rsidRPr="008B79EF" w:rsidRDefault="00421954" w:rsidP="00845B31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Painokysymykset jatku</w:t>
      </w:r>
      <w:r w:rsidR="00DB77B0" w:rsidRPr="008B79EF">
        <w:rPr>
          <w:rFonts w:ascii="Times New Roman" w:hAnsi="Times New Roman"/>
          <w:lang w:val="fi-FI"/>
        </w:rPr>
        <w:t>ivat keväällä, mutta myös koko jakson ajan.</w:t>
      </w:r>
      <w:r w:rsidR="00845B31" w:rsidRPr="008B79EF">
        <w:rPr>
          <w:rFonts w:ascii="Times New Roman" w:hAnsi="Times New Roman"/>
          <w:lang w:val="fi-FI"/>
        </w:rPr>
        <w:t xml:space="preserve"> M</w:t>
      </w:r>
      <w:r w:rsidR="00DB77B0" w:rsidRPr="008B79EF">
        <w:rPr>
          <w:rFonts w:ascii="Times New Roman" w:hAnsi="Times New Roman"/>
          <w:lang w:val="fi-FI"/>
        </w:rPr>
        <w:t>oni on myös kysynyt itsetuhoisesta käyttäytymisestä ja syömishäiriöistä.</w:t>
      </w:r>
      <w:r w:rsidR="002E2B35" w:rsidRPr="008B79EF">
        <w:rPr>
          <w:rFonts w:ascii="Times New Roman" w:hAnsi="Times New Roman"/>
          <w:lang w:val="fi-FI"/>
        </w:rPr>
        <w:t xml:space="preserve"> </w:t>
      </w:r>
      <w:r w:rsidR="00DB77B0" w:rsidRPr="008B79EF">
        <w:rPr>
          <w:rFonts w:ascii="Times New Roman" w:hAnsi="Times New Roman"/>
          <w:lang w:val="fi-FI"/>
        </w:rPr>
        <w:t>Tuntuu, että olemme lähettäneet erityisen monia kysymyksiä syömishäiriöiden asiantuntijoille</w:t>
      </w:r>
      <w:r w:rsidR="00AB3A4A" w:rsidRPr="008B79EF">
        <w:rPr>
          <w:rFonts w:ascii="Times New Roman" w:hAnsi="Times New Roman"/>
          <w:lang w:val="fi-FI"/>
        </w:rPr>
        <w:t xml:space="preserve">. </w:t>
      </w:r>
      <w:r w:rsidR="00DB77B0" w:rsidRPr="008B79EF">
        <w:rPr>
          <w:rFonts w:ascii="Times New Roman" w:hAnsi="Times New Roman"/>
          <w:lang w:val="fi-FI"/>
        </w:rPr>
        <w:t>Kysymykset voivat oll</w:t>
      </w:r>
      <w:r w:rsidR="001C28FB">
        <w:rPr>
          <w:rFonts w:ascii="Times New Roman" w:hAnsi="Times New Roman"/>
          <w:lang w:val="fi-FI"/>
        </w:rPr>
        <w:t>a esimerkiksi seuraavanlaisia: M</w:t>
      </w:r>
      <w:r w:rsidR="00DB77B0" w:rsidRPr="008B79EF">
        <w:rPr>
          <w:rFonts w:ascii="Times New Roman" w:hAnsi="Times New Roman"/>
          <w:lang w:val="fi-FI"/>
        </w:rPr>
        <w:t>iten pitää syödä ja treenata</w:t>
      </w:r>
      <w:r w:rsidR="00845B31" w:rsidRPr="008B79EF">
        <w:rPr>
          <w:rFonts w:ascii="Times New Roman" w:hAnsi="Times New Roman"/>
          <w:lang w:val="fi-FI"/>
        </w:rPr>
        <w:t xml:space="preserve">? </w:t>
      </w:r>
      <w:r w:rsidR="001C28FB">
        <w:rPr>
          <w:rFonts w:ascii="Times New Roman" w:hAnsi="Times New Roman"/>
          <w:lang w:val="fi-FI"/>
        </w:rPr>
        <w:t>K</w:t>
      </w:r>
      <w:r w:rsidR="00DB77B0" w:rsidRPr="008B79EF">
        <w:rPr>
          <w:rFonts w:ascii="Times New Roman" w:hAnsi="Times New Roman"/>
          <w:lang w:val="fi-FI"/>
        </w:rPr>
        <w:t xml:space="preserve">ärsinkö </w:t>
      </w:r>
      <w:r w:rsidR="00845B31" w:rsidRPr="008B79EF">
        <w:rPr>
          <w:rFonts w:ascii="Times New Roman" w:hAnsi="Times New Roman"/>
          <w:lang w:val="fi-FI"/>
        </w:rPr>
        <w:t>anore</w:t>
      </w:r>
      <w:r w:rsidR="00DB77B0" w:rsidRPr="008B79EF">
        <w:rPr>
          <w:rFonts w:ascii="Times New Roman" w:hAnsi="Times New Roman"/>
          <w:lang w:val="fi-FI"/>
        </w:rPr>
        <w:t>ksiasta</w:t>
      </w:r>
      <w:r w:rsidR="00845B31" w:rsidRPr="008B79EF">
        <w:rPr>
          <w:rFonts w:ascii="Times New Roman" w:hAnsi="Times New Roman"/>
          <w:lang w:val="fi-FI"/>
        </w:rPr>
        <w:t xml:space="preserve">? </w:t>
      </w:r>
      <w:r w:rsidR="00DB77B0" w:rsidRPr="008B79EF">
        <w:rPr>
          <w:rFonts w:ascii="Times New Roman" w:hAnsi="Times New Roman"/>
          <w:lang w:val="fi-FI"/>
        </w:rPr>
        <w:t>Onko painoni normaali</w:t>
      </w:r>
      <w:r w:rsidR="00845B31" w:rsidRPr="008B79EF">
        <w:rPr>
          <w:rFonts w:ascii="Times New Roman" w:hAnsi="Times New Roman"/>
          <w:lang w:val="fi-FI"/>
        </w:rPr>
        <w:t xml:space="preserve">? </w:t>
      </w:r>
      <w:r w:rsidR="00DB77B0" w:rsidRPr="008B79EF">
        <w:rPr>
          <w:rFonts w:ascii="Times New Roman" w:hAnsi="Times New Roman"/>
          <w:lang w:val="fi-FI"/>
        </w:rPr>
        <w:t>Pitäisikö minun laihtua</w:t>
      </w:r>
      <w:r w:rsidR="00845B31" w:rsidRPr="008B79EF">
        <w:rPr>
          <w:rFonts w:ascii="Times New Roman" w:hAnsi="Times New Roman"/>
          <w:lang w:val="fi-FI"/>
        </w:rPr>
        <w:t xml:space="preserve">? </w:t>
      </w:r>
    </w:p>
    <w:p w:rsidR="002E2B35" w:rsidRPr="008B79EF" w:rsidRDefault="00DB77B0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Rakkaudesta ja parisuhteesta kysytään myös paljon</w:t>
      </w:r>
      <w:r w:rsidR="002E2B35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Kyse voi olla tunteiden laimenemisesta ja siitä, mitä silloin pitäisi tehdä</w:t>
      </w:r>
      <w:r w:rsidR="002E2B35" w:rsidRPr="008B79EF">
        <w:rPr>
          <w:rFonts w:ascii="Times New Roman" w:hAnsi="Times New Roman"/>
          <w:lang w:val="fi-FI"/>
        </w:rPr>
        <w:t xml:space="preserve">, </w:t>
      </w:r>
      <w:r w:rsidR="001C28FB">
        <w:rPr>
          <w:rFonts w:ascii="Times New Roman" w:hAnsi="Times New Roman"/>
          <w:lang w:val="fi-FI"/>
        </w:rPr>
        <w:t xml:space="preserve">tai </w:t>
      </w:r>
      <w:r w:rsidRPr="008B79EF">
        <w:rPr>
          <w:rFonts w:ascii="Times New Roman" w:hAnsi="Times New Roman"/>
          <w:lang w:val="fi-FI"/>
        </w:rPr>
        <w:t>mistä tiet</w:t>
      </w:r>
      <w:r w:rsidR="001C28FB">
        <w:rPr>
          <w:rFonts w:ascii="Times New Roman" w:hAnsi="Times New Roman"/>
          <w:lang w:val="fi-FI"/>
        </w:rPr>
        <w:t xml:space="preserve">ää, että on tavannut sen oikean, tai </w:t>
      </w:r>
      <w:r w:rsidRPr="008B79EF">
        <w:rPr>
          <w:rFonts w:ascii="Times New Roman" w:hAnsi="Times New Roman"/>
          <w:lang w:val="fi-FI"/>
        </w:rPr>
        <w:t>mitä pitäisi tehdä, kun tulee jätetyksi.</w:t>
      </w:r>
      <w:r w:rsidR="002E2B35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Kysymykset ovat hyvin dramaattisia</w:t>
      </w:r>
      <w:r w:rsidR="00AB3A4A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N</w:t>
      </w:r>
      <w:r w:rsidR="008B79EF">
        <w:rPr>
          <w:rFonts w:ascii="Times New Roman" w:hAnsi="Times New Roman"/>
          <w:lang w:val="fi-FI"/>
        </w:rPr>
        <w:t xml:space="preserve">e </w:t>
      </w:r>
      <w:r w:rsidRPr="008B79EF">
        <w:rPr>
          <w:rFonts w:ascii="Times New Roman" w:hAnsi="Times New Roman"/>
          <w:lang w:val="fi-FI"/>
        </w:rPr>
        <w:t>pysyvät silti teini-ikäisten normaalin käyttäytymisen rajoissa.</w:t>
      </w:r>
    </w:p>
    <w:p w:rsidR="006B7149" w:rsidRPr="008B79EF" w:rsidRDefault="00DB77B0" w:rsidP="006B7149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Kesällä, jakson puoliväliä paikkeilla näyttää erilaiselta. Poikien alapäätä koskevat kysymykset ovat kärjessä. On vihlontaa, kutinaa, mikä on normaalia jne.</w:t>
      </w:r>
      <w:r w:rsidR="00247303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Miten kondomi vedetään päälle</w:t>
      </w:r>
      <w:r w:rsidR="00247303" w:rsidRPr="008B79EF">
        <w:rPr>
          <w:rFonts w:ascii="Times New Roman" w:hAnsi="Times New Roman"/>
          <w:lang w:val="fi-FI"/>
        </w:rPr>
        <w:t>?</w:t>
      </w:r>
      <w:r w:rsidR="006B7149" w:rsidRPr="008B79EF">
        <w:rPr>
          <w:rFonts w:ascii="Times New Roman" w:hAnsi="Times New Roman"/>
          <w:lang w:val="fi-FI"/>
        </w:rPr>
        <w:t xml:space="preserve"> </w:t>
      </w:r>
    </w:p>
    <w:p w:rsidR="006E000B" w:rsidRPr="008B79EF" w:rsidRDefault="00BC7068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lastRenderedPageBreak/>
        <w:t>Rakkaus kukoistaa, mutta ei ihan ongelmitta</w:t>
      </w:r>
      <w:r w:rsidR="00247303" w:rsidRPr="008B79EF">
        <w:rPr>
          <w:rFonts w:ascii="Times New Roman" w:hAnsi="Times New Roman"/>
          <w:lang w:val="fi-FI"/>
        </w:rPr>
        <w:t xml:space="preserve">. </w:t>
      </w:r>
      <w:r w:rsidR="001F58E5" w:rsidRPr="008B79EF">
        <w:rPr>
          <w:rFonts w:ascii="Times New Roman" w:hAnsi="Times New Roman"/>
          <w:lang w:val="fi-FI"/>
        </w:rPr>
        <w:t>Miten voi pyytää jotakuta ulos</w:t>
      </w:r>
      <w:r w:rsidR="00247303" w:rsidRPr="008B79EF">
        <w:rPr>
          <w:rFonts w:ascii="Times New Roman" w:hAnsi="Times New Roman"/>
          <w:lang w:val="fi-FI"/>
        </w:rPr>
        <w:t xml:space="preserve">, </w:t>
      </w:r>
      <w:r w:rsidR="001F58E5" w:rsidRPr="008B79EF">
        <w:rPr>
          <w:rFonts w:ascii="Times New Roman" w:hAnsi="Times New Roman"/>
          <w:lang w:val="fi-FI"/>
        </w:rPr>
        <w:t>olenko liian nuori hänelle</w:t>
      </w:r>
      <w:r w:rsidR="00247303" w:rsidRPr="008B79EF">
        <w:rPr>
          <w:rFonts w:ascii="Times New Roman" w:hAnsi="Times New Roman"/>
          <w:lang w:val="fi-FI"/>
        </w:rPr>
        <w:t xml:space="preserve">? </w:t>
      </w:r>
      <w:r w:rsidR="001F58E5" w:rsidRPr="008B79EF">
        <w:rPr>
          <w:rFonts w:ascii="Times New Roman" w:hAnsi="Times New Roman"/>
          <w:lang w:val="fi-FI"/>
        </w:rPr>
        <w:t>Haluan myös jonkun, kaikilla muilla tuntuu olevan joku. Mitä hän tarkoittaa</w:t>
      </w:r>
      <w:r w:rsidR="00247303" w:rsidRPr="008B79EF">
        <w:rPr>
          <w:rFonts w:ascii="Times New Roman" w:hAnsi="Times New Roman"/>
          <w:lang w:val="fi-FI"/>
        </w:rPr>
        <w:t xml:space="preserve">? </w:t>
      </w:r>
      <w:r w:rsidR="001F58E5" w:rsidRPr="008B79EF">
        <w:rPr>
          <w:rFonts w:ascii="Times New Roman" w:hAnsi="Times New Roman"/>
          <w:lang w:val="fi-FI"/>
        </w:rPr>
        <w:t>Nämä ovat tyypillisiä otsikoita.</w:t>
      </w:r>
    </w:p>
    <w:p w:rsidR="00247303" w:rsidRPr="008B79EF" w:rsidRDefault="001F58E5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Tyttöjen kysymykset käsittelevät edelle</w:t>
      </w:r>
      <w:r w:rsidR="001C28FB">
        <w:rPr>
          <w:rFonts w:ascii="Times New Roman" w:hAnsi="Times New Roman"/>
          <w:lang w:val="fi-FI"/>
        </w:rPr>
        <w:t>e</w:t>
      </w:r>
      <w:r w:rsidRPr="008B79EF">
        <w:rPr>
          <w:rFonts w:ascii="Times New Roman" w:hAnsi="Times New Roman"/>
          <w:lang w:val="fi-FI"/>
        </w:rPr>
        <w:t>n paljon alapäätä, raskautta ja ehkäisyvälineitä.</w:t>
      </w:r>
      <w:r w:rsidR="00247303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Tytöt ovat myös huolissaan siitä, että ovat neitsyitä, tai pelkäävät saaneensa sukupuolitaudin. Miltä orgasmi tuntuu jne.</w:t>
      </w:r>
      <w:r w:rsidR="006B7149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Moni pelkää myös tulevansa raskaaksi, hyvin moni kysyy eri ehkäisymenetelmistä ja siitä, voivatko olla raskaana, vaikka käyttävät kondomia ja e-pillereitä</w:t>
      </w:r>
      <w:r w:rsidR="006B7149" w:rsidRPr="008B79EF">
        <w:rPr>
          <w:rFonts w:ascii="Times New Roman" w:hAnsi="Times New Roman"/>
          <w:lang w:val="fi-FI"/>
        </w:rPr>
        <w:t>.</w:t>
      </w:r>
      <w:r w:rsidR="00845B31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Tästäkin aiheesta voisimme tehdä teemapaketin kouluille</w:t>
      </w:r>
      <w:r w:rsidR="00845B31" w:rsidRPr="008B79EF">
        <w:rPr>
          <w:rFonts w:ascii="Times New Roman" w:hAnsi="Times New Roman"/>
          <w:lang w:val="fi-FI"/>
        </w:rPr>
        <w:t>.</w:t>
      </w:r>
    </w:p>
    <w:p w:rsidR="00247303" w:rsidRPr="008B79EF" w:rsidRDefault="008B79EF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Olemme saaneet myös joukon kysymyksiä yksinäisyydestä.</w:t>
      </w:r>
      <w:r w:rsidR="00247303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Nuoret tuntevat olev</w:t>
      </w:r>
      <w:r>
        <w:rPr>
          <w:rFonts w:ascii="Times New Roman" w:hAnsi="Times New Roman"/>
          <w:lang w:val="fi-FI"/>
        </w:rPr>
        <w:t>a</w:t>
      </w:r>
      <w:r w:rsidRPr="008B79EF">
        <w:rPr>
          <w:rFonts w:ascii="Times New Roman" w:hAnsi="Times New Roman"/>
          <w:lang w:val="fi-FI"/>
        </w:rPr>
        <w:t>nsa yksin ja hylättyjä</w:t>
      </w:r>
      <w:r w:rsidR="00247303" w:rsidRPr="008B79EF">
        <w:rPr>
          <w:rFonts w:ascii="Times New Roman" w:hAnsi="Times New Roman"/>
          <w:lang w:val="fi-FI"/>
        </w:rPr>
        <w:t xml:space="preserve">, </w:t>
      </w:r>
      <w:r w:rsidRPr="008B79EF">
        <w:rPr>
          <w:rFonts w:ascii="Times New Roman" w:hAnsi="Times New Roman"/>
          <w:lang w:val="fi-FI"/>
        </w:rPr>
        <w:t>kaikilla muilla näyttää olevan hauskaa ja paljon tekemistä viikonloppuisin</w:t>
      </w:r>
      <w:r w:rsidR="00247303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Kesä ahdistaa, kun pitäisi tapahtua niin paljon, tunnelin päässä ei näy valoa</w:t>
      </w:r>
      <w:r w:rsidR="00247303" w:rsidRPr="008B79EF">
        <w:rPr>
          <w:rFonts w:ascii="Times New Roman" w:hAnsi="Times New Roman"/>
          <w:lang w:val="fi-FI"/>
        </w:rPr>
        <w:t xml:space="preserve">, </w:t>
      </w:r>
      <w:r w:rsidRPr="008B79EF">
        <w:rPr>
          <w:rFonts w:ascii="Times New Roman" w:hAnsi="Times New Roman"/>
          <w:lang w:val="fi-FI"/>
        </w:rPr>
        <w:t>onko minussa jotain vikaa</w:t>
      </w:r>
      <w:r w:rsidR="00247303" w:rsidRPr="008B79EF">
        <w:rPr>
          <w:rFonts w:ascii="Times New Roman" w:hAnsi="Times New Roman"/>
          <w:lang w:val="fi-FI"/>
        </w:rPr>
        <w:t>?</w:t>
      </w:r>
      <w:r w:rsidR="00C92BC7" w:rsidRPr="008B79EF">
        <w:rPr>
          <w:rFonts w:ascii="Times New Roman" w:hAnsi="Times New Roman"/>
          <w:lang w:val="fi-FI"/>
        </w:rPr>
        <w:t xml:space="preserve"> </w:t>
      </w:r>
      <w:r w:rsidR="001C28FB">
        <w:rPr>
          <w:rFonts w:ascii="Times New Roman" w:hAnsi="Times New Roman"/>
          <w:lang w:val="fi-FI"/>
        </w:rPr>
        <w:t>A</w:t>
      </w:r>
      <w:r w:rsidRPr="008B79EF">
        <w:rPr>
          <w:rFonts w:ascii="Times New Roman" w:hAnsi="Times New Roman"/>
          <w:lang w:val="fi-FI"/>
        </w:rPr>
        <w:t>lakuloisuus ja yksinäisyys nouse</w:t>
      </w:r>
      <w:r w:rsidR="001C28FB">
        <w:rPr>
          <w:rFonts w:ascii="Times New Roman" w:hAnsi="Times New Roman"/>
          <w:lang w:val="fi-FI"/>
        </w:rPr>
        <w:t>vat</w:t>
      </w:r>
      <w:r w:rsidRPr="008B79EF">
        <w:rPr>
          <w:rFonts w:ascii="Times New Roman" w:hAnsi="Times New Roman"/>
          <w:lang w:val="fi-FI"/>
        </w:rPr>
        <w:t xml:space="preserve"> esiin kysymyksissä koko jakson ajan</w:t>
      </w:r>
      <w:r w:rsidR="007A6C00" w:rsidRPr="008B79EF">
        <w:rPr>
          <w:rFonts w:ascii="Times New Roman" w:hAnsi="Times New Roman"/>
          <w:lang w:val="fi-FI"/>
        </w:rPr>
        <w:t>. K</w:t>
      </w:r>
      <w:r w:rsidRPr="008B79EF">
        <w:rPr>
          <w:rFonts w:ascii="Times New Roman" w:hAnsi="Times New Roman"/>
          <w:lang w:val="fi-FI"/>
        </w:rPr>
        <w:t>averiongelmat, ihmissuhdevaikeudet ja perheongelmat kuuluvat myös tavallisiin aiheisiin.</w:t>
      </w:r>
    </w:p>
    <w:p w:rsidR="00247303" w:rsidRPr="008B79EF" w:rsidRDefault="008B79EF" w:rsidP="00755C07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 xml:space="preserve">Monet kysymykset on suoraan kohdistettu </w:t>
      </w:r>
      <w:proofErr w:type="spellStart"/>
      <w:r w:rsidRPr="008B79EF">
        <w:rPr>
          <w:rFonts w:ascii="Times New Roman" w:hAnsi="Times New Roman"/>
          <w:lang w:val="fi-FI"/>
        </w:rPr>
        <w:t>Tessille</w:t>
      </w:r>
      <w:proofErr w:type="spellEnd"/>
      <w:r w:rsidR="001C28FB">
        <w:rPr>
          <w:rFonts w:ascii="Times New Roman" w:hAnsi="Times New Roman"/>
          <w:lang w:val="fi-FI"/>
        </w:rPr>
        <w:t>,</w:t>
      </w:r>
      <w:r w:rsidRPr="008B79EF">
        <w:rPr>
          <w:rFonts w:ascii="Times New Roman" w:hAnsi="Times New Roman"/>
          <w:lang w:val="fi-FI"/>
        </w:rPr>
        <w:t xml:space="preserve"> ja ne käsittelevät eriasteisia vaivoja kuten päänsärkyä, pahoinvointia, vatsakipua ynnä muuta. </w:t>
      </w:r>
      <w:r w:rsidR="00C92BC7" w:rsidRPr="008B79EF">
        <w:rPr>
          <w:rFonts w:ascii="Times New Roman" w:hAnsi="Times New Roman"/>
          <w:lang w:val="fi-FI"/>
        </w:rPr>
        <w:t xml:space="preserve">Tessi </w:t>
      </w:r>
      <w:r w:rsidRPr="008B79EF">
        <w:rPr>
          <w:rFonts w:ascii="Times New Roman" w:hAnsi="Times New Roman"/>
          <w:lang w:val="fi-FI"/>
        </w:rPr>
        <w:t>vastaa edelleen suurimpaan osaan kysymyksistä.</w:t>
      </w:r>
      <w:r w:rsidR="00C92BC7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Onneksi meillä on oma terveydenhoitaja/seksuaaliterapeutti</w:t>
      </w:r>
      <w:r w:rsidR="006B7149" w:rsidRPr="008B79EF">
        <w:rPr>
          <w:rFonts w:ascii="Times New Roman" w:hAnsi="Times New Roman"/>
          <w:lang w:val="fi-FI"/>
        </w:rPr>
        <w:t xml:space="preserve"> </w:t>
      </w:r>
      <w:r w:rsidR="006B7149" w:rsidRPr="008B79EF">
        <w:rPr>
          <w:rFonts w:ascii="Times New Roman" w:hAnsi="Times New Roman"/>
          <w:lang w:val="fi-FI"/>
        </w:rPr>
        <w:sym w:font="Wingdings" w:char="F04A"/>
      </w:r>
    </w:p>
    <w:p w:rsidR="00044EDA" w:rsidRPr="008B79EF" w:rsidRDefault="001F58E5" w:rsidP="00044EDA">
      <w:pPr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Jakson loppua kohtia on tullut joitakin kysym</w:t>
      </w:r>
      <w:r w:rsidR="00E510C9" w:rsidRPr="008B79EF">
        <w:rPr>
          <w:rFonts w:ascii="Times New Roman" w:hAnsi="Times New Roman"/>
          <w:lang w:val="fi-FI"/>
        </w:rPr>
        <w:t>y</w:t>
      </w:r>
      <w:r w:rsidRPr="008B79EF">
        <w:rPr>
          <w:rFonts w:ascii="Times New Roman" w:hAnsi="Times New Roman"/>
          <w:lang w:val="fi-FI"/>
        </w:rPr>
        <w:t>ksiä opinnoista ja tulevista</w:t>
      </w:r>
      <w:r w:rsidR="001C28FB">
        <w:rPr>
          <w:rFonts w:ascii="Times New Roman" w:hAnsi="Times New Roman"/>
          <w:lang w:val="fi-FI"/>
        </w:rPr>
        <w:t xml:space="preserve"> ammat</w:t>
      </w:r>
      <w:r w:rsidRPr="008B79EF">
        <w:rPr>
          <w:rFonts w:ascii="Times New Roman" w:hAnsi="Times New Roman"/>
          <w:lang w:val="fi-FI"/>
        </w:rPr>
        <w:t xml:space="preserve">eista. Koulun alku </w:t>
      </w:r>
      <w:r w:rsidR="008B79EF" w:rsidRPr="008B79EF">
        <w:rPr>
          <w:rFonts w:ascii="Times New Roman" w:hAnsi="Times New Roman"/>
          <w:lang w:val="fi-FI"/>
        </w:rPr>
        <w:t>on rankka, koulussa on paljon kaikenlaista, opintotuki askarruttaa ja hakeminen eri koulutuksiin</w:t>
      </w:r>
      <w:r w:rsidR="00044EDA" w:rsidRPr="008B79EF">
        <w:rPr>
          <w:rFonts w:ascii="Times New Roman" w:hAnsi="Times New Roman"/>
          <w:lang w:val="fi-FI"/>
        </w:rPr>
        <w:t xml:space="preserve">. </w:t>
      </w:r>
      <w:r w:rsidR="008B79EF" w:rsidRPr="008B79EF">
        <w:rPr>
          <w:rFonts w:ascii="Times New Roman" w:hAnsi="Times New Roman"/>
          <w:lang w:val="fi-FI"/>
        </w:rPr>
        <w:t>Huomaa, että moni tähtää korkealle ja mielessä ovat opinnot ulkomailla</w:t>
      </w:r>
      <w:r w:rsidR="00C92BC7" w:rsidRPr="008B79EF">
        <w:rPr>
          <w:rFonts w:ascii="Times New Roman" w:hAnsi="Times New Roman"/>
          <w:lang w:val="fi-FI"/>
        </w:rPr>
        <w:t>.</w:t>
      </w:r>
    </w:p>
    <w:p w:rsidR="00C92BC7" w:rsidRPr="008B79EF" w:rsidRDefault="00BC7068" w:rsidP="006B7149">
      <w:pPr>
        <w:spacing w:after="160" w:line="259" w:lineRule="auto"/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Muuta merkille</w:t>
      </w:r>
      <w:r w:rsidR="001F58E5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pantavaa jakson aikana</w:t>
      </w:r>
      <w:r w:rsidR="00845B31" w:rsidRPr="008B79EF">
        <w:rPr>
          <w:rFonts w:ascii="Times New Roman" w:hAnsi="Times New Roman"/>
          <w:lang w:val="fi-FI"/>
        </w:rPr>
        <w:t>: M</w:t>
      </w:r>
      <w:r w:rsidRPr="008B79EF">
        <w:rPr>
          <w:rFonts w:ascii="Times New Roman" w:hAnsi="Times New Roman"/>
          <w:lang w:val="fi-FI"/>
        </w:rPr>
        <w:t>oni käyttää kysymyksissä termiä sosiaalinen pelko</w:t>
      </w:r>
      <w:r w:rsidR="00C92BC7" w:rsidRPr="008B79EF">
        <w:rPr>
          <w:rFonts w:ascii="Times New Roman" w:hAnsi="Times New Roman"/>
          <w:lang w:val="fi-FI"/>
        </w:rPr>
        <w:t xml:space="preserve">. </w:t>
      </w:r>
      <w:r w:rsidRPr="008B79EF">
        <w:rPr>
          <w:rFonts w:ascii="Times New Roman" w:hAnsi="Times New Roman"/>
          <w:lang w:val="fi-FI"/>
        </w:rPr>
        <w:t>Olemme</w:t>
      </w:r>
      <w:r w:rsidR="008B79EF">
        <w:rPr>
          <w:rFonts w:ascii="Times New Roman" w:hAnsi="Times New Roman"/>
          <w:lang w:val="fi-FI"/>
        </w:rPr>
        <w:t xml:space="preserve"> miettineet, mistä se voi </w:t>
      </w:r>
      <w:r w:rsidRPr="008B79EF">
        <w:rPr>
          <w:rFonts w:ascii="Times New Roman" w:hAnsi="Times New Roman"/>
          <w:lang w:val="fi-FI"/>
        </w:rPr>
        <w:t>johtua.</w:t>
      </w:r>
      <w:r w:rsidR="00403C5C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Onko se poliittisesti korrektimpi termi ujoudelle</w:t>
      </w:r>
      <w:r w:rsidR="00C92BC7" w:rsidRPr="008B79EF">
        <w:rPr>
          <w:rFonts w:ascii="Times New Roman" w:hAnsi="Times New Roman"/>
          <w:lang w:val="fi-FI"/>
        </w:rPr>
        <w:t>?</w:t>
      </w:r>
      <w:r w:rsidR="006B7149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Että on saanut sanan, jolla voi diagnosoida oireensa</w:t>
      </w:r>
      <w:r w:rsidR="00403C5C" w:rsidRPr="008B79EF">
        <w:rPr>
          <w:rFonts w:ascii="Times New Roman" w:hAnsi="Times New Roman"/>
          <w:lang w:val="fi-FI"/>
        </w:rPr>
        <w:t>?</w:t>
      </w:r>
      <w:r w:rsidR="00C92BC7" w:rsidRPr="008B79EF">
        <w:rPr>
          <w:rFonts w:ascii="Times New Roman" w:hAnsi="Times New Roman"/>
          <w:lang w:val="fi-FI"/>
        </w:rPr>
        <w:t xml:space="preserve"> </w:t>
      </w:r>
      <w:r w:rsidRPr="008B79EF">
        <w:rPr>
          <w:rFonts w:ascii="Times New Roman" w:hAnsi="Times New Roman"/>
          <w:lang w:val="fi-FI"/>
        </w:rPr>
        <w:t>Nykyisin asioita ilmaistaan enemmän kirjoittamalla ja siksi ollaan ehkä vähemmän tottuneita/pelokka</w:t>
      </w:r>
      <w:r w:rsidR="008B79EF">
        <w:rPr>
          <w:rFonts w:ascii="Times New Roman" w:hAnsi="Times New Roman"/>
          <w:lang w:val="fi-FI"/>
        </w:rPr>
        <w:t>a</w:t>
      </w:r>
      <w:r w:rsidRPr="008B79EF">
        <w:rPr>
          <w:rFonts w:ascii="Times New Roman" w:hAnsi="Times New Roman"/>
          <w:lang w:val="fi-FI"/>
        </w:rPr>
        <w:t>mpia viestimään kasvokkain tai soittamaan. Onko nuorilla / joillakin nuorilla heikommat sosiaaliset valmiudet ja kokevatko he siksi pelkoa ja vastarintaa kohtaamiseen oikeassa elämässä?</w:t>
      </w:r>
      <w:r w:rsidR="00403C5C" w:rsidRPr="008B79EF">
        <w:rPr>
          <w:rFonts w:ascii="Times New Roman" w:hAnsi="Times New Roman"/>
          <w:lang w:val="fi-FI"/>
        </w:rPr>
        <w:t xml:space="preserve"> </w:t>
      </w:r>
    </w:p>
    <w:p w:rsidR="00403C5C" w:rsidRPr="008B79EF" w:rsidRDefault="00BC7068" w:rsidP="006B7149">
      <w:pPr>
        <w:spacing w:after="160" w:line="259" w:lineRule="auto"/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Seuraamme tilanteen kehittymistä, mutta se on silti asia, joka on pantu merkille niin monissa kysymyksissä, että meistä se vaatii huomiota.</w:t>
      </w:r>
      <w:r w:rsidR="00403C5C" w:rsidRPr="008B79EF">
        <w:rPr>
          <w:rFonts w:ascii="Times New Roman" w:hAnsi="Times New Roman"/>
          <w:lang w:val="fi-FI"/>
        </w:rPr>
        <w:t xml:space="preserve"> </w:t>
      </w:r>
    </w:p>
    <w:p w:rsidR="00403C5C" w:rsidRPr="008B79EF" w:rsidRDefault="00BC7068" w:rsidP="006B7149">
      <w:pPr>
        <w:spacing w:after="160" w:line="259" w:lineRule="auto"/>
        <w:rPr>
          <w:rFonts w:ascii="Times New Roman" w:hAnsi="Times New Roman"/>
          <w:lang w:val="fi-FI"/>
        </w:rPr>
      </w:pPr>
      <w:r w:rsidRPr="008B79EF">
        <w:rPr>
          <w:rFonts w:ascii="Times New Roman" w:hAnsi="Times New Roman"/>
          <w:lang w:val="fi-FI"/>
        </w:rPr>
        <w:t>Tämä oli tässä tällä kertaa. Toivotamme hyvää syksyn jatkoa</w:t>
      </w:r>
      <w:r w:rsidR="00403C5C" w:rsidRPr="008B79EF">
        <w:rPr>
          <w:rFonts w:ascii="Times New Roman" w:hAnsi="Times New Roman"/>
          <w:lang w:val="fi-FI"/>
        </w:rPr>
        <w:t>!</w:t>
      </w:r>
    </w:p>
    <w:p w:rsidR="00403C5C" w:rsidRPr="008B79EF" w:rsidRDefault="008E7F91" w:rsidP="00403C5C">
      <w:pPr>
        <w:rPr>
          <w:rFonts w:ascii="Times New Roman" w:hAnsi="Times New Roman"/>
          <w:b/>
          <w:lang w:val="fi-FI"/>
        </w:rPr>
      </w:pPr>
      <w:r w:rsidRPr="008B79EF">
        <w:rPr>
          <w:rFonts w:ascii="Times New Roman" w:hAnsi="Times New Roman"/>
          <w:b/>
          <w:lang w:val="fi-FI"/>
        </w:rPr>
        <w:t>Terveisin nuorisotiedottajat</w:t>
      </w:r>
      <w:r w:rsidR="00403C5C" w:rsidRPr="008B79EF">
        <w:rPr>
          <w:rFonts w:ascii="Times New Roman" w:hAnsi="Times New Roman"/>
          <w:b/>
          <w:lang w:val="fi-FI"/>
        </w:rPr>
        <w:t xml:space="preserve"> Sanna </w:t>
      </w:r>
      <w:r w:rsidRPr="008B79EF">
        <w:rPr>
          <w:rFonts w:ascii="Times New Roman" w:hAnsi="Times New Roman"/>
          <w:b/>
          <w:lang w:val="fi-FI"/>
        </w:rPr>
        <w:t>ja</w:t>
      </w:r>
      <w:r w:rsidR="00403C5C" w:rsidRPr="008B79EF">
        <w:rPr>
          <w:rFonts w:ascii="Times New Roman" w:hAnsi="Times New Roman"/>
          <w:b/>
          <w:lang w:val="fi-FI"/>
        </w:rPr>
        <w:t xml:space="preserve"> Liselott, se</w:t>
      </w:r>
      <w:r w:rsidRPr="008B79EF">
        <w:rPr>
          <w:rFonts w:ascii="Times New Roman" w:hAnsi="Times New Roman"/>
          <w:b/>
          <w:lang w:val="fi-FI"/>
        </w:rPr>
        <w:t>ksuaalineuvoja-terveydenhoitaja</w:t>
      </w:r>
      <w:r w:rsidR="00403C5C" w:rsidRPr="008B79EF">
        <w:rPr>
          <w:rFonts w:ascii="Times New Roman" w:hAnsi="Times New Roman"/>
          <w:b/>
          <w:lang w:val="fi-FI"/>
        </w:rPr>
        <w:t xml:space="preserve"> Tessi </w:t>
      </w:r>
      <w:r w:rsidRPr="008B79EF">
        <w:rPr>
          <w:rFonts w:ascii="Times New Roman" w:hAnsi="Times New Roman"/>
          <w:b/>
          <w:lang w:val="fi-FI"/>
        </w:rPr>
        <w:t>ja</w:t>
      </w:r>
      <w:r w:rsidR="00403C5C" w:rsidRPr="008B79EF">
        <w:rPr>
          <w:rFonts w:ascii="Times New Roman" w:hAnsi="Times New Roman"/>
          <w:b/>
          <w:lang w:val="fi-FI"/>
        </w:rPr>
        <w:t xml:space="preserve"> </w:t>
      </w:r>
      <w:r w:rsidR="00BC7068" w:rsidRPr="008B79EF">
        <w:rPr>
          <w:rFonts w:ascii="Times New Roman" w:hAnsi="Times New Roman"/>
          <w:b/>
          <w:lang w:val="fi-FI"/>
        </w:rPr>
        <w:t>harjoittelija</w:t>
      </w:r>
      <w:r w:rsidR="00403C5C" w:rsidRPr="008B79EF">
        <w:rPr>
          <w:rFonts w:ascii="Times New Roman" w:hAnsi="Times New Roman"/>
          <w:b/>
          <w:lang w:val="fi-FI"/>
        </w:rPr>
        <w:t xml:space="preserve"> Ida-Maria</w:t>
      </w:r>
    </w:p>
    <w:p w:rsidR="00C92BC7" w:rsidRDefault="00C92BC7" w:rsidP="006B7149"/>
    <w:p w:rsidR="00044EDA" w:rsidRPr="001E7421" w:rsidRDefault="00044EDA" w:rsidP="00755C07"/>
    <w:sectPr w:rsidR="00044EDA" w:rsidRPr="001E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44EDA"/>
    <w:rsid w:val="0005302E"/>
    <w:rsid w:val="00062042"/>
    <w:rsid w:val="00070840"/>
    <w:rsid w:val="00121DBC"/>
    <w:rsid w:val="00126F3C"/>
    <w:rsid w:val="0014147C"/>
    <w:rsid w:val="0019707C"/>
    <w:rsid w:val="001B669C"/>
    <w:rsid w:val="001C28FB"/>
    <w:rsid w:val="001E7421"/>
    <w:rsid w:val="001F58E5"/>
    <w:rsid w:val="00203072"/>
    <w:rsid w:val="002343D5"/>
    <w:rsid w:val="00247303"/>
    <w:rsid w:val="002636EB"/>
    <w:rsid w:val="00282FF8"/>
    <w:rsid w:val="002D3B8E"/>
    <w:rsid w:val="002E0794"/>
    <w:rsid w:val="002E2B35"/>
    <w:rsid w:val="002E4A4D"/>
    <w:rsid w:val="002E6B7B"/>
    <w:rsid w:val="00315743"/>
    <w:rsid w:val="00382E7E"/>
    <w:rsid w:val="00387687"/>
    <w:rsid w:val="003E3EBA"/>
    <w:rsid w:val="00403C5C"/>
    <w:rsid w:val="00421954"/>
    <w:rsid w:val="004545C3"/>
    <w:rsid w:val="0047551C"/>
    <w:rsid w:val="00497EB2"/>
    <w:rsid w:val="004B1ADF"/>
    <w:rsid w:val="004B3FAB"/>
    <w:rsid w:val="00500173"/>
    <w:rsid w:val="005246E9"/>
    <w:rsid w:val="00587A31"/>
    <w:rsid w:val="00591D87"/>
    <w:rsid w:val="005D06DB"/>
    <w:rsid w:val="005D3AE4"/>
    <w:rsid w:val="0060594E"/>
    <w:rsid w:val="00634204"/>
    <w:rsid w:val="00684160"/>
    <w:rsid w:val="006B7149"/>
    <w:rsid w:val="006E000B"/>
    <w:rsid w:val="006E746C"/>
    <w:rsid w:val="006F5D0E"/>
    <w:rsid w:val="007163DC"/>
    <w:rsid w:val="00730280"/>
    <w:rsid w:val="00755C07"/>
    <w:rsid w:val="00757DB9"/>
    <w:rsid w:val="007A6C00"/>
    <w:rsid w:val="008164DA"/>
    <w:rsid w:val="00845B31"/>
    <w:rsid w:val="00854BB2"/>
    <w:rsid w:val="008965EC"/>
    <w:rsid w:val="008A00A2"/>
    <w:rsid w:val="008B79EF"/>
    <w:rsid w:val="008D4098"/>
    <w:rsid w:val="008E7F91"/>
    <w:rsid w:val="00924CBE"/>
    <w:rsid w:val="00964BA9"/>
    <w:rsid w:val="00996AAC"/>
    <w:rsid w:val="009E5415"/>
    <w:rsid w:val="00A322A8"/>
    <w:rsid w:val="00A5361C"/>
    <w:rsid w:val="00AB3A4A"/>
    <w:rsid w:val="00B037F2"/>
    <w:rsid w:val="00B5187E"/>
    <w:rsid w:val="00BA77FE"/>
    <w:rsid w:val="00BB0A1D"/>
    <w:rsid w:val="00BC7068"/>
    <w:rsid w:val="00BF309F"/>
    <w:rsid w:val="00C14B19"/>
    <w:rsid w:val="00C5553D"/>
    <w:rsid w:val="00C92BC7"/>
    <w:rsid w:val="00CB190D"/>
    <w:rsid w:val="00CE484D"/>
    <w:rsid w:val="00D11926"/>
    <w:rsid w:val="00D2108E"/>
    <w:rsid w:val="00D306A2"/>
    <w:rsid w:val="00D418C4"/>
    <w:rsid w:val="00DB77B0"/>
    <w:rsid w:val="00DD5477"/>
    <w:rsid w:val="00DE33E6"/>
    <w:rsid w:val="00E073B5"/>
    <w:rsid w:val="00E25E25"/>
    <w:rsid w:val="00E45E9F"/>
    <w:rsid w:val="00E510C9"/>
    <w:rsid w:val="00E61EF5"/>
    <w:rsid w:val="00E80B7C"/>
    <w:rsid w:val="00ED169C"/>
    <w:rsid w:val="00F20B72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decibelista/decibelin-trendiraportit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4793</Characters>
  <Application>Microsoft Office Word</Application>
  <DocSecurity>4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Korsholm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Susanna Sund</cp:lastModifiedBy>
  <cp:revision>2</cp:revision>
  <dcterms:created xsi:type="dcterms:W3CDTF">2017-11-06T06:58:00Z</dcterms:created>
  <dcterms:modified xsi:type="dcterms:W3CDTF">2017-11-06T06:58:00Z</dcterms:modified>
</cp:coreProperties>
</file>